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B9507D" w14:textId="52C9280A" w:rsidR="00560212" w:rsidRPr="006620D4" w:rsidRDefault="00DF2C39" w:rsidP="00511ECA">
      <w:pPr>
        <w:spacing w:line="480" w:lineRule="auto"/>
        <w:ind w:rightChars="-135" w:right="-283"/>
        <w:jc w:val="left"/>
        <w:rPr>
          <w:rFonts w:ascii="Times New Roman" w:eastAsia="MS Gothic" w:hAnsi="Times New Roman" w:cs="Times New Roman"/>
          <w:b/>
          <w:sz w:val="24"/>
          <w:szCs w:val="24"/>
        </w:rPr>
      </w:pPr>
      <w:r w:rsidRPr="006620D4">
        <w:rPr>
          <w:rFonts w:ascii="Times New Roman" w:eastAsia="MS Gothic" w:hAnsi="Times New Roman" w:cs="Times New Roman"/>
          <w:b/>
          <w:sz w:val="24"/>
          <w:szCs w:val="24"/>
        </w:rPr>
        <w:t>Supplementa</w:t>
      </w:r>
      <w:r w:rsidR="004C113B" w:rsidRPr="006620D4">
        <w:rPr>
          <w:rFonts w:ascii="Times New Roman" w:eastAsia="MS Gothic" w:hAnsi="Times New Roman" w:cs="Times New Roman"/>
          <w:b/>
          <w:sz w:val="24"/>
          <w:szCs w:val="24"/>
        </w:rPr>
        <w:t>ry</w:t>
      </w:r>
      <w:r w:rsidRPr="006620D4">
        <w:rPr>
          <w:rFonts w:ascii="Times New Roman" w:eastAsia="MS Gothic" w:hAnsi="Times New Roman" w:cs="Times New Roman"/>
          <w:b/>
          <w:sz w:val="24"/>
          <w:szCs w:val="24"/>
        </w:rPr>
        <w:t xml:space="preserve"> information</w:t>
      </w:r>
    </w:p>
    <w:p w14:paraId="49F79481" w14:textId="0CD7A322" w:rsidR="007F7C61" w:rsidRPr="006620D4" w:rsidRDefault="00980DDA" w:rsidP="007F7C61">
      <w:pPr>
        <w:spacing w:line="480" w:lineRule="auto"/>
        <w:ind w:rightChars="-135" w:right="-283"/>
        <w:jc w:val="left"/>
        <w:rPr>
          <w:rFonts w:ascii="Times New Roman" w:eastAsia="MS Gothic" w:hAnsi="Times New Roman" w:cs="Times New Roman"/>
          <w:b/>
          <w:sz w:val="24"/>
          <w:szCs w:val="24"/>
        </w:rPr>
      </w:pPr>
      <w:r w:rsidRPr="006620D4">
        <w:rPr>
          <w:rFonts w:ascii="Times New Roman" w:eastAsia="MS Gothic" w:hAnsi="Times New Roman" w:cs="Times New Roman"/>
          <w:b/>
          <w:sz w:val="24"/>
          <w:szCs w:val="24"/>
        </w:rPr>
        <w:t>Supplementary Methods</w:t>
      </w:r>
    </w:p>
    <w:p w14:paraId="2380B2B7" w14:textId="6151AFAA" w:rsidR="008B6B7D" w:rsidRPr="006620D4" w:rsidRDefault="008B6B7D" w:rsidP="00511ECA">
      <w:pPr>
        <w:spacing w:line="480" w:lineRule="auto"/>
        <w:ind w:rightChars="-135" w:right="-283"/>
        <w:jc w:val="left"/>
        <w:rPr>
          <w:rFonts w:ascii="Times New Roman" w:eastAsia="MS Gothic" w:hAnsi="Times New Roman" w:cs="Times New Roman"/>
          <w:b/>
          <w:sz w:val="24"/>
          <w:szCs w:val="24"/>
        </w:rPr>
      </w:pPr>
      <w:r w:rsidRPr="006620D4">
        <w:rPr>
          <w:rFonts w:ascii="Times New Roman" w:eastAsia="MS Gothic" w:hAnsi="Times New Roman" w:cs="Times New Roman"/>
          <w:b/>
          <w:i/>
          <w:sz w:val="24"/>
          <w:szCs w:val="24"/>
        </w:rPr>
        <w:t>Design and performance of the prototype ventilator</w:t>
      </w:r>
    </w:p>
    <w:p w14:paraId="320F7480" w14:textId="724820BB" w:rsidR="007108DA" w:rsidRPr="006620D4" w:rsidRDefault="00C3622D" w:rsidP="00511ECA">
      <w:pPr>
        <w:spacing w:line="480" w:lineRule="auto"/>
        <w:ind w:firstLineChars="200" w:firstLine="480"/>
        <w:jc w:val="left"/>
        <w:rPr>
          <w:rFonts w:ascii="Times New Roman" w:eastAsia="MS Gothic" w:hAnsi="Times New Roman" w:cs="Times New Roman"/>
          <w:sz w:val="24"/>
          <w:szCs w:val="24"/>
        </w:rPr>
      </w:pP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In this study, we created </w:t>
      </w:r>
      <w:r w:rsidR="000759A1" w:rsidRPr="006620D4">
        <w:rPr>
          <w:rFonts w:ascii="Times New Roman" w:eastAsia="MS Gothic" w:hAnsi="Times New Roman" w:cs="Times New Roman"/>
          <w:sz w:val="24"/>
          <w:szCs w:val="24"/>
        </w:rPr>
        <w:t>a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prototype of a ventilator that can perform intermittent positive pressure ventilation </w:t>
      </w:r>
      <w:r w:rsidR="00F41200" w:rsidRPr="006620D4">
        <w:rPr>
          <w:rFonts w:ascii="Times New Roman" w:eastAsia="MS Gothic" w:hAnsi="Times New Roman" w:cs="Times New Roman"/>
          <w:sz w:val="24"/>
          <w:szCs w:val="24"/>
        </w:rPr>
        <w:t xml:space="preserve">and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mimic the breathing cycle of </w:t>
      </w:r>
      <w:r w:rsidR="00F41200" w:rsidRPr="006620D4">
        <w:rPr>
          <w:rFonts w:ascii="Times New Roman" w:eastAsia="MS Gothic" w:hAnsi="Times New Roman" w:cs="Times New Roman"/>
          <w:sz w:val="24"/>
          <w:szCs w:val="24"/>
        </w:rPr>
        <w:t>the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2:2 breathing pattern during a marathon. This mode of ventilation </w:t>
      </w:r>
      <w:proofErr w:type="gramStart"/>
      <w:r w:rsidRPr="006620D4">
        <w:rPr>
          <w:rFonts w:ascii="Times New Roman" w:eastAsia="MS Gothic" w:hAnsi="Times New Roman" w:cs="Times New Roman"/>
          <w:sz w:val="24"/>
          <w:szCs w:val="24"/>
        </w:rPr>
        <w:t>was named</w:t>
      </w:r>
      <w:proofErr w:type="gramEnd"/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the marathoners</w:t>
      </w:r>
      <w:r w:rsidR="00B3643F" w:rsidRPr="006620D4">
        <w:rPr>
          <w:rFonts w:ascii="Times New Roman" w:eastAsia="MS Gothic" w:hAnsi="Times New Roman" w:cs="Times New Roman"/>
          <w:sz w:val="24"/>
          <w:szCs w:val="24"/>
        </w:rPr>
        <w:t>’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breathing ventilation (</w:t>
      </w:r>
      <w:proofErr w:type="spellStart"/>
      <w:r w:rsidRPr="006620D4">
        <w:rPr>
          <w:rFonts w:ascii="Times New Roman" w:eastAsia="MS Gothic" w:hAnsi="Times New Roman" w:cs="Times New Roman"/>
          <w:sz w:val="24"/>
          <w:szCs w:val="24"/>
        </w:rPr>
        <w:t>MBV</w:t>
      </w:r>
      <w:proofErr w:type="spellEnd"/>
      <w:r w:rsidRPr="006620D4">
        <w:rPr>
          <w:rFonts w:ascii="Times New Roman" w:eastAsia="MS Gothic" w:hAnsi="Times New Roman" w:cs="Times New Roman"/>
          <w:sz w:val="24"/>
          <w:szCs w:val="24"/>
        </w:rPr>
        <w:t>)</w:t>
      </w:r>
      <w:r w:rsidR="00980DDA" w:rsidRPr="006620D4">
        <w:rPr>
          <w:rFonts w:ascii="Times New Roman" w:eastAsia="MS Gothic" w:hAnsi="Times New Roman" w:cs="Times New Roman"/>
          <w:sz w:val="24"/>
          <w:szCs w:val="24"/>
        </w:rPr>
        <w:t xml:space="preserve"> pattern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. </w:t>
      </w:r>
      <w:r w:rsidR="00F41200" w:rsidRPr="006620D4">
        <w:rPr>
          <w:rFonts w:ascii="Times New Roman" w:eastAsia="MS Gothic" w:hAnsi="Times New Roman" w:cs="Times New Roman"/>
          <w:sz w:val="24"/>
          <w:szCs w:val="24"/>
        </w:rPr>
        <w:t xml:space="preserve">The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inspiratory:expiratory ratio (</w:t>
      </w:r>
      <w:proofErr w:type="gramStart"/>
      <w:r w:rsidRPr="006620D4">
        <w:rPr>
          <w:rFonts w:ascii="Times New Roman" w:eastAsia="MS Gothic" w:hAnsi="Times New Roman" w:cs="Times New Roman"/>
          <w:sz w:val="24"/>
          <w:szCs w:val="24"/>
        </w:rPr>
        <w:t>I:E</w:t>
      </w:r>
      <w:proofErr w:type="gramEnd"/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) </w:t>
      </w:r>
      <w:r w:rsidR="00F41200" w:rsidRPr="006620D4">
        <w:rPr>
          <w:rFonts w:ascii="Times New Roman" w:eastAsia="MS Gothic" w:hAnsi="Times New Roman" w:cs="Times New Roman"/>
          <w:sz w:val="24"/>
          <w:szCs w:val="24"/>
        </w:rPr>
        <w:t xml:space="preserve">in </w:t>
      </w:r>
      <w:r w:rsidR="00980DDA" w:rsidRPr="006620D4">
        <w:rPr>
          <w:rFonts w:ascii="Times New Roman" w:eastAsia="MS Gothic" w:hAnsi="Times New Roman" w:cs="Times New Roman"/>
          <w:sz w:val="24"/>
          <w:szCs w:val="24"/>
        </w:rPr>
        <w:t xml:space="preserve">the </w:t>
      </w:r>
      <w:r w:rsidR="00F41200" w:rsidRPr="006620D4">
        <w:rPr>
          <w:rFonts w:ascii="Times New Roman" w:eastAsia="MS Gothic" w:hAnsi="Times New Roman" w:cs="Times New Roman"/>
          <w:sz w:val="24"/>
          <w:szCs w:val="24"/>
        </w:rPr>
        <w:t xml:space="preserve">MBV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was set to 1:1. The prototype ventilator is a combination of digital timer</w:t>
      </w:r>
      <w:r w:rsidR="00B3643F" w:rsidRPr="006620D4">
        <w:rPr>
          <w:rFonts w:ascii="Times New Roman" w:eastAsia="MS Gothic" w:hAnsi="Times New Roman" w:cs="Times New Roman"/>
          <w:sz w:val="24"/>
          <w:szCs w:val="24"/>
        </w:rPr>
        <w:t xml:space="preserve">s,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solenoid valve</w:t>
      </w:r>
      <w:r w:rsidR="00B3643F" w:rsidRPr="006620D4">
        <w:rPr>
          <w:rFonts w:ascii="Times New Roman" w:eastAsia="MS Gothic" w:hAnsi="Times New Roman" w:cs="Times New Roman"/>
          <w:sz w:val="24"/>
          <w:szCs w:val="24"/>
        </w:rPr>
        <w:t>s and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existing respiratory equipment </w:t>
      </w:r>
      <w:r w:rsidR="00B3643F" w:rsidRPr="006620D4">
        <w:rPr>
          <w:rFonts w:ascii="Times New Roman" w:eastAsia="MS Gothic" w:hAnsi="Times New Roman" w:cs="Times New Roman"/>
          <w:sz w:val="24"/>
          <w:szCs w:val="24"/>
        </w:rPr>
        <w:t>(</w:t>
      </w:r>
      <w:r w:rsidRPr="006620D4">
        <w:rPr>
          <w:rFonts w:ascii="Times New Roman" w:eastAsia="MS Gothic" w:hAnsi="Times New Roman" w:cs="Times New Roman"/>
          <w:sz w:val="24"/>
          <w:szCs w:val="24"/>
        </w:rPr>
        <w:t>ACOMA AR-300</w:t>
      </w:r>
      <w:r w:rsidR="00B3643F" w:rsidRPr="006620D4">
        <w:rPr>
          <w:rFonts w:ascii="Times New Roman" w:eastAsia="MS Gothic" w:hAnsi="Times New Roman" w:cs="Times New Roman"/>
          <w:sz w:val="24"/>
          <w:szCs w:val="24"/>
        </w:rPr>
        <w:t xml:space="preserve">,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ACOMA Co., Tokyo, Japan). </w:t>
      </w:r>
    </w:p>
    <w:p w14:paraId="4B1F2A87" w14:textId="3CDBBD88" w:rsidR="007108DA" w:rsidRPr="006620D4" w:rsidRDefault="007C6512" w:rsidP="00511ECA">
      <w:pPr>
        <w:spacing w:line="480" w:lineRule="auto"/>
        <w:ind w:firstLineChars="200" w:firstLine="480"/>
        <w:jc w:val="left"/>
        <w:rPr>
          <w:rFonts w:ascii="Times New Roman" w:eastAsia="MS Gothic" w:hAnsi="Times New Roman" w:cs="Times New Roman"/>
          <w:sz w:val="24"/>
          <w:szCs w:val="24"/>
        </w:rPr>
      </w:pP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The 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>ACOMA AR-300 is a volume-limited</w:t>
      </w:r>
      <w:r w:rsidR="00B3643F" w:rsidRPr="006620D4">
        <w:rPr>
          <w:rFonts w:ascii="Times New Roman" w:eastAsia="MS Gothic" w:hAnsi="Times New Roman" w:cs="Times New Roman"/>
          <w:sz w:val="24"/>
          <w:szCs w:val="24"/>
        </w:rPr>
        <w:t>,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time</w:t>
      </w:r>
      <w:r w:rsidR="00B3643F" w:rsidRPr="006620D4">
        <w:rPr>
          <w:rFonts w:ascii="Times New Roman" w:eastAsia="MS Gothic" w:hAnsi="Times New Roman" w:cs="Times New Roman"/>
          <w:sz w:val="24"/>
          <w:szCs w:val="24"/>
        </w:rPr>
        <w:t>-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>cycling ventilator</w:t>
      </w:r>
      <w:r w:rsidR="00980DDA" w:rsidRPr="006620D4">
        <w:rPr>
          <w:rFonts w:ascii="Times New Roman" w:eastAsia="MS Gothic" w:hAnsi="Times New Roman" w:cs="Times New Roman"/>
          <w:sz w:val="24"/>
          <w:szCs w:val="24"/>
        </w:rPr>
        <w:t>, in which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7C7D2F" w:rsidRPr="006620D4">
        <w:rPr>
          <w:rFonts w:ascii="Times New Roman" w:eastAsia="MS Gothic" w:hAnsi="Times New Roman" w:cs="Times New Roman"/>
          <w:sz w:val="24"/>
          <w:szCs w:val="24"/>
        </w:rPr>
        <w:t>the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I:E ratio </w:t>
      </w:r>
      <w:r w:rsidR="007C7D2F" w:rsidRPr="006620D4">
        <w:rPr>
          <w:rFonts w:ascii="Times New Roman" w:eastAsia="MS Gothic" w:hAnsi="Times New Roman" w:cs="Times New Roman"/>
          <w:sz w:val="24"/>
          <w:szCs w:val="24"/>
        </w:rPr>
        <w:t xml:space="preserve">can </w:t>
      </w:r>
      <w:proofErr w:type="gramStart"/>
      <w:r w:rsidR="007C7D2F" w:rsidRPr="006620D4">
        <w:rPr>
          <w:rFonts w:ascii="Times New Roman" w:eastAsia="MS Gothic" w:hAnsi="Times New Roman" w:cs="Times New Roman"/>
          <w:sz w:val="24"/>
          <w:szCs w:val="24"/>
        </w:rPr>
        <w:t>be adjusted</w:t>
      </w:r>
      <w:proofErr w:type="gramEnd"/>
      <w:r w:rsidR="007C7D2F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>from 1:3 to 3:1</w:t>
      </w:r>
      <w:r w:rsidRPr="006620D4">
        <w:rPr>
          <w:rFonts w:ascii="Times New Roman" w:eastAsia="MS Gothic" w:hAnsi="Times New Roman" w:cs="Times New Roman"/>
          <w:sz w:val="24"/>
          <w:szCs w:val="24"/>
        </w:rPr>
        <w:t>,</w:t>
      </w:r>
      <w:r w:rsidR="006062AA" w:rsidRPr="006620D4" w:rsidDel="006062AA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>and the tidal volume can be set from 20 to 300</w:t>
      </w:r>
      <w:r w:rsidR="00840A8F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>m</w:t>
      </w:r>
      <w:r w:rsidR="00B3643F" w:rsidRPr="006620D4">
        <w:rPr>
          <w:rFonts w:ascii="Times New Roman" w:eastAsia="MS Gothic" w:hAnsi="Times New Roman" w:cs="Times New Roman"/>
          <w:sz w:val="24"/>
          <w:szCs w:val="24"/>
        </w:rPr>
        <w:t>l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. </w:t>
      </w:r>
      <w:r w:rsidR="007108DA" w:rsidRPr="006620D4">
        <w:rPr>
          <w:rFonts w:ascii="Times New Roman" w:eastAsia="MS Gothic" w:hAnsi="Times New Roman" w:cs="Times New Roman"/>
          <w:sz w:val="24"/>
          <w:szCs w:val="24"/>
        </w:rPr>
        <w:t>The ACOMA AR-300 is</w:t>
      </w:r>
      <w:r w:rsidR="00DF32B8" w:rsidRPr="006620D4">
        <w:rPr>
          <w:rFonts w:ascii="Times New Roman" w:eastAsia="MS Gothic" w:hAnsi="Times New Roman" w:cs="Times New Roman"/>
          <w:sz w:val="24"/>
          <w:szCs w:val="24"/>
        </w:rPr>
        <w:t xml:space="preserve"> a piston-driven ventilator, </w:t>
      </w:r>
      <w:r w:rsidR="007108DA" w:rsidRPr="006620D4">
        <w:rPr>
          <w:rFonts w:ascii="Times New Roman" w:eastAsia="MS Gothic" w:hAnsi="Times New Roman" w:cs="Times New Roman"/>
          <w:sz w:val="24"/>
          <w:szCs w:val="24"/>
        </w:rPr>
        <w:t>designed to deliver a constant inspiratory flow rate.</w:t>
      </w:r>
    </w:p>
    <w:p w14:paraId="1B54CC95" w14:textId="652BB1DA" w:rsidR="008B6B7D" w:rsidRPr="006620D4" w:rsidRDefault="00131615" w:rsidP="00511ECA">
      <w:pPr>
        <w:spacing w:line="480" w:lineRule="auto"/>
        <w:ind w:firstLineChars="200" w:firstLine="480"/>
        <w:jc w:val="left"/>
        <w:rPr>
          <w:rFonts w:ascii="Times New Roman" w:eastAsia="MS Gothic" w:hAnsi="Times New Roman" w:cs="Times New Roman"/>
          <w:sz w:val="24"/>
          <w:szCs w:val="24"/>
        </w:rPr>
      </w:pP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The I:E ratio of the ACOMA AR-300 was set to 1:1. 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The detector switch was attached to the piston rod of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the 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ACOMA AR-300.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The d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etector switch was </w:t>
      </w:r>
      <w:r w:rsidR="00DF32B8" w:rsidRPr="006620D4">
        <w:rPr>
          <w:rFonts w:ascii="Times New Roman" w:eastAsia="MS Gothic" w:hAnsi="Times New Roman" w:cs="Times New Roman"/>
          <w:sz w:val="24"/>
          <w:szCs w:val="24"/>
        </w:rPr>
        <w:t>set to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emit a signal each time it detect</w:t>
      </w:r>
      <w:r w:rsidR="00980DDA" w:rsidRPr="006620D4">
        <w:rPr>
          <w:rFonts w:ascii="Times New Roman" w:eastAsia="MS Gothic" w:hAnsi="Times New Roman" w:cs="Times New Roman"/>
          <w:sz w:val="24"/>
          <w:szCs w:val="24"/>
        </w:rPr>
        <w:t>ed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the start of the inspiratory period of the </w:t>
      </w:r>
      <w:r w:rsidR="00DF32B8" w:rsidRPr="006620D4">
        <w:rPr>
          <w:rFonts w:ascii="Times New Roman" w:eastAsia="MS Gothic" w:hAnsi="Times New Roman" w:cs="Times New Roman"/>
          <w:sz w:val="24"/>
          <w:szCs w:val="24"/>
        </w:rPr>
        <w:t>ventilator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. The signal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wa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s sent to </w:t>
      </w:r>
      <w:r w:rsidR="00937C6A" w:rsidRPr="006620D4">
        <w:rPr>
          <w:rFonts w:ascii="Times New Roman" w:eastAsia="MS Gothic" w:hAnsi="Times New Roman" w:cs="Times New Roman"/>
          <w:sz w:val="24"/>
          <w:szCs w:val="24"/>
        </w:rPr>
        <w:t>four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digital timers (H5BR-B; OMRON Co., Tokyo, Japan</w:t>
      </w:r>
      <w:r w:rsidR="00937C6A" w:rsidRPr="006620D4">
        <w:rPr>
          <w:rFonts w:ascii="Times New Roman" w:eastAsia="MS Gothic" w:hAnsi="Times New Roman" w:cs="Times New Roman"/>
          <w:sz w:val="24"/>
          <w:szCs w:val="24"/>
        </w:rPr>
        <w:t>;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7C7D2F" w:rsidRPr="006620D4">
        <w:rPr>
          <w:rFonts w:ascii="Times New Roman" w:eastAsia="MS Gothic" w:hAnsi="Times New Roman" w:cs="Times New Roman"/>
          <w:sz w:val="24"/>
          <w:szCs w:val="24"/>
        </w:rPr>
        <w:t xml:space="preserve">Supplementary 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>Fig</w:t>
      </w:r>
      <w:r w:rsidR="00937C6A" w:rsidRPr="006620D4">
        <w:rPr>
          <w:rFonts w:ascii="Times New Roman" w:eastAsia="MS Gothic" w:hAnsi="Times New Roman" w:cs="Times New Roman"/>
          <w:sz w:val="24"/>
          <w:szCs w:val="24"/>
        </w:rPr>
        <w:t>.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1). Each of these timers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was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connected to 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>a solenoid valve</w:t>
      </w:r>
      <w:r w:rsidR="00980DDA" w:rsidRPr="006620D4">
        <w:rPr>
          <w:rFonts w:ascii="Times New Roman" w:eastAsia="MS Gothic" w:hAnsi="Times New Roman" w:cs="Times New Roman"/>
          <w:sz w:val="24"/>
          <w:szCs w:val="24"/>
        </w:rPr>
        <w:t>: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three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>tri</w:t>
      </w:r>
      <w:r w:rsidR="00980DDA" w:rsidRPr="006620D4">
        <w:rPr>
          <w:rFonts w:ascii="Times New Roman" w:eastAsia="MS Gothic" w:hAnsi="Times New Roman" w:cs="Times New Roman"/>
          <w:sz w:val="24"/>
          <w:szCs w:val="24"/>
        </w:rPr>
        <w:t>-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directional valves (VDW350-6G-3-01; SMC Co., Tokyo, Japan) and 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one</w:t>
      </w:r>
      <w:r w:rsidR="00C3622D" w:rsidRPr="006620D4">
        <w:rPr>
          <w:rFonts w:ascii="Times New Roman" w:eastAsia="MS Gothic" w:hAnsi="Times New Roman" w:cs="Times New Roman"/>
          <w:sz w:val="24"/>
          <w:szCs w:val="24"/>
        </w:rPr>
        <w:t xml:space="preserve"> bidirectional valve (VDW31-6G-3-01; SMC Co.). </w:t>
      </w:r>
      <w:proofErr w:type="gramStart"/>
      <w:r w:rsidR="006256F8" w:rsidRPr="006620D4">
        <w:rPr>
          <w:rFonts w:ascii="Times New Roman" w:eastAsia="MS Gothic" w:hAnsi="Times New Roman" w:cs="Times New Roman"/>
          <w:sz w:val="24"/>
          <w:szCs w:val="24"/>
        </w:rPr>
        <w:t>The</w:t>
      </w:r>
      <w:r w:rsidRPr="006620D4">
        <w:rPr>
          <w:rFonts w:ascii="Times New Roman" w:eastAsia="MS Gothic" w:hAnsi="Times New Roman" w:cs="Times New Roman"/>
          <w:sz w:val="24"/>
          <w:szCs w:val="24"/>
        </w:rPr>
        <w:t>se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lastRenderedPageBreak/>
        <w:t>four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 xml:space="preserve"> solenoid valves </w:t>
      </w:r>
      <w:r w:rsidR="00DF32B8" w:rsidRPr="006620D4">
        <w:rPr>
          <w:rFonts w:ascii="Times New Roman" w:eastAsia="MS Gothic" w:hAnsi="Times New Roman" w:cs="Times New Roman"/>
          <w:sz w:val="24"/>
          <w:szCs w:val="24"/>
        </w:rPr>
        <w:t>were powered by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 xml:space="preserve"> 12-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V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>olt DC</w:t>
      </w:r>
      <w:proofErr w:type="gramEnd"/>
      <w:r w:rsidR="00DF32B8" w:rsidRPr="006620D4">
        <w:rPr>
          <w:rFonts w:ascii="Times New Roman" w:eastAsia="MS Gothic" w:hAnsi="Times New Roman" w:cs="Times New Roman"/>
          <w:sz w:val="24"/>
          <w:szCs w:val="24"/>
        </w:rPr>
        <w:t xml:space="preserve"> supplied by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>the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 xml:space="preserve">connected 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>digital timer. All digital timers were reset as soon as the ACOMA AR-300 inspiratory start signal was received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 xml:space="preserve">. </w:t>
      </w:r>
      <w:r w:rsidR="00DF32B8" w:rsidRPr="006620D4">
        <w:rPr>
          <w:rFonts w:ascii="Times New Roman" w:eastAsia="MS Gothic" w:hAnsi="Times New Roman" w:cs="Times New Roman"/>
          <w:sz w:val="24"/>
          <w:szCs w:val="24"/>
        </w:rPr>
        <w:t>At that point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 xml:space="preserve">, they </w:t>
      </w:r>
      <w:r w:rsidR="004F48F4" w:rsidRPr="006620D4">
        <w:rPr>
          <w:rFonts w:ascii="Times New Roman" w:eastAsia="MS Gothic" w:hAnsi="Times New Roman" w:cs="Times New Roman"/>
          <w:sz w:val="24"/>
          <w:szCs w:val="24"/>
        </w:rPr>
        <w:t>started to measure elapsed time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 xml:space="preserve">. The start time and duration </w:t>
      </w:r>
      <w:r w:rsidR="004F48F4" w:rsidRPr="006620D4">
        <w:rPr>
          <w:rFonts w:ascii="Times New Roman" w:eastAsia="MS Gothic" w:hAnsi="Times New Roman" w:cs="Times New Roman"/>
          <w:sz w:val="24"/>
          <w:szCs w:val="24"/>
        </w:rPr>
        <w:t xml:space="preserve">of 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>the 12-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V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>olt DC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 xml:space="preserve"> output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1A3D70" w:rsidRPr="006620D4">
        <w:rPr>
          <w:rFonts w:ascii="Times New Roman" w:eastAsia="MS Gothic" w:hAnsi="Times New Roman" w:cs="Times New Roman"/>
          <w:sz w:val="24"/>
          <w:szCs w:val="24"/>
        </w:rPr>
        <w:t xml:space="preserve">(controlling the solenoid valves) 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>c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>ould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 xml:space="preserve"> be set </w:t>
      </w:r>
      <w:r w:rsidR="004F48F4" w:rsidRPr="006620D4">
        <w:rPr>
          <w:rFonts w:ascii="Times New Roman" w:eastAsia="MS Gothic" w:hAnsi="Times New Roman" w:cs="Times New Roman"/>
          <w:sz w:val="24"/>
          <w:szCs w:val="24"/>
        </w:rPr>
        <w:t xml:space="preserve">individually 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>for each of the four digital timers</w:t>
      </w:r>
      <w:r w:rsidR="006256F8" w:rsidRPr="006620D4">
        <w:rPr>
          <w:rFonts w:ascii="Times New Roman" w:eastAsia="MS Gothic" w:hAnsi="Times New Roman" w:cs="Times New Roman"/>
          <w:sz w:val="24"/>
          <w:szCs w:val="24"/>
        </w:rPr>
        <w:t>.</w:t>
      </w:r>
      <w:bookmarkStart w:id="0" w:name="_Hlk11515211"/>
    </w:p>
    <w:p w14:paraId="58C8B76B" w14:textId="59B2804B" w:rsidR="008B249F" w:rsidRPr="006620D4" w:rsidRDefault="00180365" w:rsidP="00511ECA">
      <w:pPr>
        <w:spacing w:line="480" w:lineRule="auto"/>
        <w:ind w:leftChars="50" w:left="105" w:firstLineChars="50" w:firstLine="120"/>
        <w:jc w:val="left"/>
        <w:rPr>
          <w:rFonts w:ascii="Times New Roman" w:eastAsia="MS Gothic" w:hAnsi="Times New Roman" w:cs="Times New Roman"/>
          <w:sz w:val="24"/>
          <w:szCs w:val="24"/>
        </w:rPr>
      </w:pPr>
      <w:bookmarkStart w:id="1" w:name="_Hlk15757743"/>
      <w:bookmarkStart w:id="2" w:name="_Hlk15758314"/>
      <w:bookmarkEnd w:id="0"/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A schematic diagram of the prototype 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>device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is shown on the left 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 xml:space="preserve">panel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of 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S</w:t>
      </w:r>
      <w:r w:rsidRPr="006620D4">
        <w:rPr>
          <w:rFonts w:ascii="Times New Roman" w:eastAsia="MS Gothic" w:hAnsi="Times New Roman" w:cs="Times New Roman"/>
          <w:sz w:val="24"/>
          <w:szCs w:val="24"/>
        </w:rPr>
        <w:t>upplementa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ry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F</w:t>
      </w:r>
      <w:r w:rsidRPr="006620D4">
        <w:rPr>
          <w:rFonts w:ascii="Times New Roman" w:eastAsia="MS Gothic" w:hAnsi="Times New Roman" w:cs="Times New Roman"/>
          <w:sz w:val="24"/>
          <w:szCs w:val="24"/>
        </w:rPr>
        <w:t>ig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.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1. 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 xml:space="preserve">The right 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 xml:space="preserve">panel 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 xml:space="preserve">of 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S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>upplementa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ry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F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>ig</w:t>
      </w:r>
      <w:r w:rsidR="00AA3F43" w:rsidRPr="006620D4">
        <w:rPr>
          <w:rFonts w:ascii="Times New Roman" w:eastAsia="MS Gothic" w:hAnsi="Times New Roman" w:cs="Times New Roman"/>
          <w:sz w:val="24"/>
          <w:szCs w:val="24"/>
        </w:rPr>
        <w:t>.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 xml:space="preserve"> 1 is an example of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 xml:space="preserve"> the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 xml:space="preserve"> time allocation 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>f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>o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>r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 xml:space="preserve"> the 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 xml:space="preserve">four 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>solenoid valves w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>i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>th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 xml:space="preserve"> th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>e respiration rate set to 30 cycles</w:t>
      </w:r>
      <w:r w:rsidR="00D166DC" w:rsidRPr="006620D4">
        <w:rPr>
          <w:rFonts w:ascii="Times New Roman" w:eastAsia="MS Gothic" w:hAnsi="Times New Roman" w:cs="Times New Roman"/>
          <w:sz w:val="24"/>
          <w:szCs w:val="24"/>
        </w:rPr>
        <w:t>/</w:t>
      </w:r>
      <w:r w:rsidR="00080BE9" w:rsidRPr="006620D4">
        <w:rPr>
          <w:rFonts w:ascii="Times New Roman" w:eastAsia="MS Gothic" w:hAnsi="Times New Roman" w:cs="Times New Roman"/>
          <w:sz w:val="24"/>
          <w:szCs w:val="24"/>
        </w:rPr>
        <w:t>min</w:t>
      </w:r>
      <w:r w:rsidR="00DD0716" w:rsidRPr="006620D4">
        <w:rPr>
          <w:rFonts w:ascii="Times New Roman" w:eastAsia="MS Gothic" w:hAnsi="Times New Roman" w:cs="Times New Roman"/>
          <w:sz w:val="24"/>
          <w:szCs w:val="24"/>
        </w:rPr>
        <w:t>.</w:t>
      </w:r>
      <w:bookmarkEnd w:id="1"/>
      <w:r w:rsidR="0033121B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bookmarkEnd w:id="2"/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The solenoid valve operation in this example and the corresponding inspired and expired gas dynamics 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>were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as follows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.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One cycle </w:t>
      </w:r>
      <w:proofErr w:type="gramStart"/>
      <w:r w:rsidR="0054145D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defined</w:t>
      </w:r>
      <w:proofErr w:type="gramEnd"/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as </w:t>
      </w:r>
      <w:r w:rsidR="004F48F4" w:rsidRPr="006620D4">
        <w:rPr>
          <w:rFonts w:ascii="Times New Roman" w:eastAsia="MS Gothic" w:hAnsi="Times New Roman" w:cs="Times New Roman"/>
          <w:sz w:val="24"/>
          <w:szCs w:val="24"/>
        </w:rPr>
        <w:t xml:space="preserve">the sum of eight separate actions: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1</w:t>
      </w:r>
      <w:r w:rsidRPr="006620D4">
        <w:rPr>
          <w:rFonts w:ascii="Times New Roman" w:eastAsia="MS Gothic" w:hAnsi="Times New Roman" w:cs="Times New Roman"/>
          <w:sz w:val="24"/>
          <w:szCs w:val="24"/>
          <w:vertAlign w:val="superscript"/>
        </w:rPr>
        <w:t>st</w:t>
      </w:r>
      <w:r w:rsidR="0047178D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inspiratory period, a </w:t>
      </w:r>
      <w:r w:rsidR="0047178D" w:rsidRPr="006620D4">
        <w:rPr>
          <w:rFonts w:ascii="Times New Roman" w:eastAsia="MS Gothic" w:hAnsi="Times New Roman" w:cs="Times New Roman"/>
          <w:sz w:val="24"/>
          <w:szCs w:val="24"/>
        </w:rPr>
        <w:t>rest</w:t>
      </w:r>
      <w:r w:rsidR="00563B19" w:rsidRPr="006620D4">
        <w:rPr>
          <w:rFonts w:ascii="Times New Roman" w:eastAsia="MS Gothic" w:hAnsi="Times New Roman" w:cs="Times New Roman"/>
          <w:sz w:val="24"/>
          <w:szCs w:val="24"/>
        </w:rPr>
        <w:t>ing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period, 2</w:t>
      </w:r>
      <w:r w:rsidRPr="006620D4">
        <w:rPr>
          <w:rFonts w:ascii="Times New Roman" w:eastAsia="MS Gothic" w:hAnsi="Times New Roman" w:cs="Times New Roman"/>
          <w:sz w:val="24"/>
          <w:szCs w:val="24"/>
          <w:vertAlign w:val="superscript"/>
        </w:rPr>
        <w:t>nd</w:t>
      </w:r>
      <w:r w:rsidR="0047178D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inspiratory period, a </w:t>
      </w:r>
      <w:r w:rsidR="0047178D" w:rsidRPr="006620D4">
        <w:rPr>
          <w:rFonts w:ascii="Times New Roman" w:eastAsia="MS Gothic" w:hAnsi="Times New Roman" w:cs="Times New Roman"/>
          <w:sz w:val="24"/>
          <w:szCs w:val="24"/>
        </w:rPr>
        <w:t>rest</w:t>
      </w:r>
      <w:r w:rsidR="00563B19" w:rsidRPr="006620D4">
        <w:rPr>
          <w:rFonts w:ascii="Times New Roman" w:eastAsia="MS Gothic" w:hAnsi="Times New Roman" w:cs="Times New Roman"/>
          <w:sz w:val="24"/>
          <w:szCs w:val="24"/>
        </w:rPr>
        <w:t>ing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period, 1</w:t>
      </w:r>
      <w:r w:rsidRPr="006620D4">
        <w:rPr>
          <w:rFonts w:ascii="Times New Roman" w:eastAsia="MS Gothic" w:hAnsi="Times New Roman" w:cs="Times New Roman"/>
          <w:sz w:val="24"/>
          <w:szCs w:val="24"/>
          <w:vertAlign w:val="superscript"/>
        </w:rPr>
        <w:t>st</w:t>
      </w:r>
      <w:r w:rsidR="0047178D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expiratory period, a </w:t>
      </w:r>
      <w:r w:rsidR="0047178D" w:rsidRPr="006620D4">
        <w:rPr>
          <w:rFonts w:ascii="Times New Roman" w:eastAsia="MS Gothic" w:hAnsi="Times New Roman" w:cs="Times New Roman"/>
          <w:sz w:val="24"/>
          <w:szCs w:val="24"/>
        </w:rPr>
        <w:t>rest</w:t>
      </w:r>
      <w:r w:rsidR="00563B19" w:rsidRPr="006620D4">
        <w:rPr>
          <w:rFonts w:ascii="Times New Roman" w:eastAsia="MS Gothic" w:hAnsi="Times New Roman" w:cs="Times New Roman"/>
          <w:sz w:val="24"/>
          <w:szCs w:val="24"/>
        </w:rPr>
        <w:t>ing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period, 2</w:t>
      </w:r>
      <w:r w:rsidRPr="006620D4">
        <w:rPr>
          <w:rFonts w:ascii="Times New Roman" w:eastAsia="MS Gothic" w:hAnsi="Times New Roman" w:cs="Times New Roman"/>
          <w:sz w:val="24"/>
          <w:szCs w:val="24"/>
          <w:vertAlign w:val="superscript"/>
        </w:rPr>
        <w:t>nd</w:t>
      </w:r>
      <w:r w:rsidR="0047178D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expiratory period, and a </w:t>
      </w:r>
      <w:r w:rsidR="00563B19" w:rsidRPr="006620D4">
        <w:rPr>
          <w:rFonts w:ascii="Times New Roman" w:eastAsia="MS Gothic" w:hAnsi="Times New Roman" w:cs="Times New Roman"/>
          <w:sz w:val="24"/>
          <w:szCs w:val="24"/>
        </w:rPr>
        <w:t xml:space="preserve">final </w:t>
      </w:r>
      <w:r w:rsidR="0047178D" w:rsidRPr="006620D4">
        <w:rPr>
          <w:rFonts w:ascii="Times New Roman" w:eastAsia="MS Gothic" w:hAnsi="Times New Roman" w:cs="Times New Roman"/>
          <w:sz w:val="24"/>
          <w:szCs w:val="24"/>
        </w:rPr>
        <w:t>rest</w:t>
      </w:r>
      <w:r w:rsidR="00563B19" w:rsidRPr="006620D4">
        <w:rPr>
          <w:rFonts w:ascii="Times New Roman" w:eastAsia="MS Gothic" w:hAnsi="Times New Roman" w:cs="Times New Roman"/>
          <w:sz w:val="24"/>
          <w:szCs w:val="24"/>
        </w:rPr>
        <w:t>ing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period. 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>In this example, t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he respiration rate of the ACOMA AR 300 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set to 30</w:t>
      </w:r>
      <w:r w:rsidR="00563B19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A64E48" w:rsidRPr="006620D4">
        <w:rPr>
          <w:rFonts w:ascii="Times New Roman" w:eastAsia="MS Gothic" w:hAnsi="Times New Roman" w:cs="Times New Roman"/>
          <w:sz w:val="24"/>
          <w:szCs w:val="24"/>
        </w:rPr>
        <w:t>breaths</w:t>
      </w:r>
      <w:r w:rsidR="00D166DC" w:rsidRPr="006620D4">
        <w:rPr>
          <w:rFonts w:ascii="Times New Roman" w:eastAsia="MS Gothic" w:hAnsi="Times New Roman" w:cs="Times New Roman"/>
          <w:sz w:val="24"/>
          <w:szCs w:val="24"/>
        </w:rPr>
        <w:t>/</w:t>
      </w:r>
      <w:r w:rsidRPr="006620D4">
        <w:rPr>
          <w:rFonts w:ascii="Times New Roman" w:eastAsia="MS Gothic" w:hAnsi="Times New Roman" w:cs="Times New Roman"/>
          <w:sz w:val="24"/>
          <w:szCs w:val="24"/>
        </w:rPr>
        <w:t>min. In response to the inspirat</w:t>
      </w:r>
      <w:r w:rsidR="00084E2B" w:rsidRPr="006620D4">
        <w:rPr>
          <w:rFonts w:ascii="Times New Roman" w:eastAsia="MS Gothic" w:hAnsi="Times New Roman" w:cs="Times New Roman"/>
          <w:sz w:val="24"/>
          <w:szCs w:val="24"/>
        </w:rPr>
        <w:t>ory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084E2B" w:rsidRPr="006620D4">
        <w:rPr>
          <w:rFonts w:ascii="Times New Roman" w:eastAsia="MS Gothic" w:hAnsi="Times New Roman" w:cs="Times New Roman"/>
          <w:sz w:val="24"/>
          <w:szCs w:val="24"/>
        </w:rPr>
        <w:t xml:space="preserve">start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signal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 xml:space="preserve"> of the ACOMA AR 300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, all digital timers </w:t>
      </w:r>
      <w:proofErr w:type="gramStart"/>
      <w:r w:rsidR="0054145D" w:rsidRPr="006620D4">
        <w:rPr>
          <w:rFonts w:ascii="Times New Roman" w:eastAsia="MS Gothic" w:hAnsi="Times New Roman" w:cs="Times New Roman"/>
          <w:sz w:val="24"/>
          <w:szCs w:val="24"/>
        </w:rPr>
        <w:t>we</w:t>
      </w:r>
      <w:r w:rsidRPr="006620D4">
        <w:rPr>
          <w:rFonts w:ascii="Times New Roman" w:eastAsia="MS Gothic" w:hAnsi="Times New Roman" w:cs="Times New Roman"/>
          <w:sz w:val="24"/>
          <w:szCs w:val="24"/>
        </w:rPr>
        <w:t>re reset</w:t>
      </w:r>
      <w:proofErr w:type="gramEnd"/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and 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>beg</w:t>
      </w:r>
      <w:r w:rsidR="004F48F4" w:rsidRPr="006620D4">
        <w:rPr>
          <w:rFonts w:ascii="Times New Roman" w:eastAsia="MS Gothic" w:hAnsi="Times New Roman" w:cs="Times New Roman"/>
          <w:sz w:val="24"/>
          <w:szCs w:val="24"/>
        </w:rPr>
        <w:t>a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>n t</w:t>
      </w:r>
      <w:r w:rsidR="001D4A5B" w:rsidRPr="006620D4">
        <w:rPr>
          <w:rFonts w:ascii="Times New Roman" w:eastAsia="MS Gothic" w:hAnsi="Times New Roman" w:cs="Times New Roman"/>
          <w:sz w:val="24"/>
          <w:szCs w:val="24"/>
        </w:rPr>
        <w:t>o record the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 xml:space="preserve"> time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. First, the solenoid valve #1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opened</w:t>
      </w:r>
      <w:r w:rsidR="00D35191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for 0.3 s, and </w:t>
      </w:r>
      <w:bookmarkStart w:id="3" w:name="_Hlk24645008"/>
      <w:r w:rsidR="00D35191" w:rsidRPr="006620D4">
        <w:rPr>
          <w:rFonts w:ascii="Times New Roman" w:eastAsia="MS Gothic" w:hAnsi="Times New Roman" w:cs="Times New Roman"/>
          <w:sz w:val="24"/>
          <w:szCs w:val="24"/>
        </w:rPr>
        <w:t>air from the ventilator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bookmarkEnd w:id="3"/>
      <w:r w:rsidRPr="006620D4">
        <w:rPr>
          <w:rFonts w:ascii="Times New Roman" w:eastAsia="MS Gothic" w:hAnsi="Times New Roman" w:cs="Times New Roman"/>
          <w:sz w:val="24"/>
          <w:szCs w:val="24"/>
        </w:rPr>
        <w:t>flow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>ed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directly into the inspiratory circuit (</w:t>
      </w:r>
      <w:r w:rsidR="003F28D6" w:rsidRPr="006620D4">
        <w:rPr>
          <w:rFonts w:ascii="Times New Roman" w:eastAsia="MS Gothic" w:hAnsi="Times New Roman" w:cs="Times New Roman"/>
          <w:sz w:val="24"/>
          <w:szCs w:val="24"/>
        </w:rPr>
        <w:t>1</w:t>
      </w:r>
      <w:r w:rsidR="003F28D6" w:rsidRPr="006620D4">
        <w:rPr>
          <w:rFonts w:ascii="Times New Roman" w:eastAsia="MS Gothic" w:hAnsi="Times New Roman" w:cs="Times New Roman"/>
          <w:sz w:val="24"/>
          <w:szCs w:val="24"/>
          <w:vertAlign w:val="superscript"/>
        </w:rPr>
        <w:t>st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inspiratory period: 0.3 s). When solenoid valve #1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closed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, the </w:t>
      </w:r>
      <w:r w:rsidR="007636B7" w:rsidRPr="006620D4">
        <w:rPr>
          <w:rFonts w:ascii="Times New Roman" w:eastAsia="MS Gothic" w:hAnsi="Times New Roman" w:cs="Times New Roman"/>
          <w:sz w:val="24"/>
          <w:szCs w:val="24"/>
        </w:rPr>
        <w:t xml:space="preserve">air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move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>d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towards solenoid valve #2, but since solenoid valve #2 </w:t>
      </w:r>
      <w:proofErr w:type="gramStart"/>
      <w:r w:rsidR="0054145D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closed</w:t>
      </w:r>
      <w:proofErr w:type="gramEnd"/>
      <w:r w:rsidRPr="006620D4">
        <w:rPr>
          <w:rFonts w:ascii="Times New Roman" w:eastAsia="MS Gothic" w:hAnsi="Times New Roman" w:cs="Times New Roman"/>
          <w:sz w:val="24"/>
          <w:szCs w:val="24"/>
        </w:rPr>
        <w:t>,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7636B7" w:rsidRPr="006620D4">
        <w:rPr>
          <w:rFonts w:ascii="Times New Roman" w:eastAsia="MS Gothic" w:hAnsi="Times New Roman" w:cs="Times New Roman"/>
          <w:sz w:val="24"/>
          <w:szCs w:val="24"/>
        </w:rPr>
        <w:t>the air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released 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>in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to the atmosphere from </w:t>
      </w:r>
      <w:r w:rsidR="007636B7" w:rsidRPr="006620D4">
        <w:rPr>
          <w:rFonts w:ascii="Times New Roman" w:eastAsia="MS Gothic" w:hAnsi="Times New Roman" w:cs="Times New Roman"/>
          <w:sz w:val="24"/>
          <w:szCs w:val="24"/>
        </w:rPr>
        <w:t>the</w:t>
      </w:r>
      <w:r w:rsidR="00D35191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exhaust pipe (rest</w:t>
      </w:r>
      <w:r w:rsidR="00563B19" w:rsidRPr="006620D4">
        <w:rPr>
          <w:rFonts w:ascii="Times New Roman" w:eastAsia="MS Gothic" w:hAnsi="Times New Roman" w:cs="Times New Roman"/>
          <w:sz w:val="24"/>
          <w:szCs w:val="24"/>
        </w:rPr>
        <w:t>ing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period). After 0.5 s from the start signal, solenoid valve #2 </w:t>
      </w:r>
      <w:proofErr w:type="gramStart"/>
      <w:r w:rsidR="00D35191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opened</w:t>
      </w:r>
      <w:proofErr w:type="gramEnd"/>
      <w:r w:rsidR="00D35191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for 0.3 s, and the </w:t>
      </w:r>
      <w:r w:rsidR="007636B7" w:rsidRPr="006620D4">
        <w:rPr>
          <w:rFonts w:ascii="Times New Roman" w:eastAsia="MS Gothic" w:hAnsi="Times New Roman" w:cs="Times New Roman"/>
          <w:sz w:val="24"/>
          <w:szCs w:val="24"/>
        </w:rPr>
        <w:t xml:space="preserve">air from the ventilator went 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>in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to the </w:t>
      </w:r>
      <w:r w:rsidRPr="006620D4">
        <w:rPr>
          <w:rFonts w:ascii="Times New Roman" w:eastAsia="MS Gothic" w:hAnsi="Times New Roman" w:cs="Times New Roman"/>
          <w:sz w:val="24"/>
          <w:szCs w:val="24"/>
        </w:rPr>
        <w:lastRenderedPageBreak/>
        <w:t xml:space="preserve">inspiratory circuit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 xml:space="preserve">again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(</w:t>
      </w:r>
      <w:r w:rsidR="003F28D6" w:rsidRPr="006620D4">
        <w:rPr>
          <w:rFonts w:ascii="Times New Roman" w:eastAsia="MS Gothic" w:hAnsi="Times New Roman" w:cs="Times New Roman"/>
          <w:sz w:val="24"/>
          <w:szCs w:val="24"/>
        </w:rPr>
        <w:t>2</w:t>
      </w:r>
      <w:r w:rsidR="003F28D6" w:rsidRPr="006620D4">
        <w:rPr>
          <w:rFonts w:ascii="Times New Roman" w:eastAsia="MS Gothic" w:hAnsi="Times New Roman" w:cs="Times New Roman"/>
          <w:sz w:val="24"/>
          <w:szCs w:val="24"/>
          <w:vertAlign w:val="superscript"/>
        </w:rPr>
        <w:t>n</w:t>
      </w:r>
      <w:r w:rsidRPr="006620D4">
        <w:rPr>
          <w:rFonts w:ascii="Times New Roman" w:eastAsia="MS Gothic" w:hAnsi="Times New Roman" w:cs="Times New Roman"/>
          <w:sz w:val="24"/>
          <w:szCs w:val="24"/>
          <w:vertAlign w:val="superscript"/>
        </w:rPr>
        <w:t>d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inspiratory period: 0.3 s). When solenoid valve #2 </w:t>
      </w:r>
      <w:proofErr w:type="gramStart"/>
      <w:r w:rsidR="0054145D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closed</w:t>
      </w:r>
      <w:proofErr w:type="gramEnd"/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, the </w:t>
      </w:r>
      <w:r w:rsidR="007636B7" w:rsidRPr="006620D4">
        <w:rPr>
          <w:rFonts w:ascii="Times New Roman" w:eastAsia="MS Gothic" w:hAnsi="Times New Roman" w:cs="Times New Roman"/>
          <w:sz w:val="24"/>
          <w:szCs w:val="24"/>
        </w:rPr>
        <w:t>air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released 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>in</w:t>
      </w:r>
      <w:r w:rsidRPr="006620D4">
        <w:rPr>
          <w:rFonts w:ascii="Times New Roman" w:eastAsia="MS Gothic" w:hAnsi="Times New Roman" w:cs="Times New Roman"/>
          <w:sz w:val="24"/>
          <w:szCs w:val="24"/>
        </w:rPr>
        <w:t>to the atmosphere from the exhaust pipe of solenoid valve #2 (rest</w:t>
      </w:r>
      <w:r w:rsidR="00563B19" w:rsidRPr="006620D4">
        <w:rPr>
          <w:rFonts w:ascii="Times New Roman" w:eastAsia="MS Gothic" w:hAnsi="Times New Roman" w:cs="Times New Roman"/>
          <w:sz w:val="24"/>
          <w:szCs w:val="24"/>
        </w:rPr>
        <w:t>ing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period). After 1.0 s from the start signal, solenoid valve #3 </w:t>
      </w:r>
      <w:proofErr w:type="gramStart"/>
      <w:r w:rsidR="007636B7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opened</w:t>
      </w:r>
      <w:proofErr w:type="gramEnd"/>
      <w:r w:rsidR="007636B7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for 0.3 s, and expired gas 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released from the exhalation pipe of 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 xml:space="preserve">this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valve into the atmosphere (</w:t>
      </w:r>
      <w:r w:rsidR="00F31D7B" w:rsidRPr="006620D4">
        <w:rPr>
          <w:rFonts w:ascii="Times New Roman" w:eastAsia="MS Gothic" w:hAnsi="Times New Roman" w:cs="Times New Roman"/>
          <w:sz w:val="24"/>
          <w:szCs w:val="24"/>
        </w:rPr>
        <w:t>1</w:t>
      </w:r>
      <w:r w:rsidRPr="006620D4">
        <w:rPr>
          <w:rFonts w:ascii="Times New Roman" w:eastAsia="MS Gothic" w:hAnsi="Times New Roman" w:cs="Times New Roman"/>
          <w:sz w:val="24"/>
          <w:szCs w:val="24"/>
          <w:vertAlign w:val="superscript"/>
        </w:rPr>
        <w:t>st</w:t>
      </w:r>
      <w:r w:rsidR="00F31D7B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expiratory period: 0.3 s). When solenoid valve #3 </w:t>
      </w:r>
      <w:proofErr w:type="gramStart"/>
      <w:r w:rsidR="0054145D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closed</w:t>
      </w:r>
      <w:proofErr w:type="gramEnd"/>
      <w:r w:rsidRPr="006620D4">
        <w:rPr>
          <w:rFonts w:ascii="Times New Roman" w:eastAsia="MS Gothic" w:hAnsi="Times New Roman" w:cs="Times New Roman"/>
          <w:sz w:val="24"/>
          <w:szCs w:val="24"/>
        </w:rPr>
        <w:t>, the expired gas move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>d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towards solenoid valve #4, but since solenoid valve #4 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closed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, 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 xml:space="preserve">the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emission of the expired gas </w:t>
      </w:r>
      <w:r w:rsidR="0038782A" w:rsidRPr="006620D4">
        <w:rPr>
          <w:rFonts w:ascii="Times New Roman" w:eastAsia="MS Gothic" w:hAnsi="Times New Roman" w:cs="Times New Roman"/>
          <w:sz w:val="24"/>
          <w:szCs w:val="24"/>
        </w:rPr>
        <w:t>in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to the atmosphere </w:t>
      </w:r>
      <w:r w:rsidR="0054145D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interrupted (rest</w:t>
      </w:r>
      <w:r w:rsidR="00563B19" w:rsidRPr="006620D4">
        <w:rPr>
          <w:rFonts w:ascii="Times New Roman" w:eastAsia="MS Gothic" w:hAnsi="Times New Roman" w:cs="Times New Roman"/>
          <w:sz w:val="24"/>
          <w:szCs w:val="24"/>
        </w:rPr>
        <w:t>ing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period). After 1.5 s from the start signal, solenoid valve #4 </w:t>
      </w:r>
      <w:proofErr w:type="gramStart"/>
      <w:r w:rsidR="007636B7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opened</w:t>
      </w:r>
      <w:proofErr w:type="gramEnd"/>
      <w:r w:rsidR="007636B7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for 0.3 s, and expired gas </w:t>
      </w:r>
      <w:r w:rsidR="00B448EA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released from the exhalation pipe of solenoid valve #4 into the atmosphere (</w:t>
      </w:r>
      <w:r w:rsidR="005958DC" w:rsidRPr="006620D4">
        <w:rPr>
          <w:rFonts w:ascii="Times New Roman" w:eastAsia="MS Gothic" w:hAnsi="Times New Roman" w:cs="Times New Roman"/>
          <w:sz w:val="24"/>
          <w:szCs w:val="24"/>
        </w:rPr>
        <w:t>2</w:t>
      </w:r>
      <w:r w:rsidR="005958DC" w:rsidRPr="006620D4">
        <w:rPr>
          <w:rFonts w:ascii="Times New Roman" w:eastAsia="MS Gothic" w:hAnsi="Times New Roman" w:cs="Times New Roman"/>
          <w:sz w:val="24"/>
          <w:szCs w:val="24"/>
          <w:vertAlign w:val="superscript"/>
        </w:rPr>
        <w:t>nd</w:t>
      </w:r>
      <w:r w:rsidR="005958DC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expiratory period: 0.3 s). When solenoid valve #4 </w:t>
      </w:r>
      <w:proofErr w:type="gramStart"/>
      <w:r w:rsidR="00B448EA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="007F4FCC" w:rsidRPr="006620D4">
        <w:rPr>
          <w:rFonts w:ascii="Times New Roman" w:eastAsia="MS Gothic" w:hAnsi="Times New Roman" w:cs="Times New Roman"/>
          <w:sz w:val="24"/>
          <w:szCs w:val="24"/>
        </w:rPr>
        <w:t>closed</w:t>
      </w:r>
      <w:proofErr w:type="gramEnd"/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, </w:t>
      </w:r>
      <w:r w:rsidR="006F6027" w:rsidRPr="006620D4">
        <w:rPr>
          <w:rFonts w:ascii="Times New Roman" w:eastAsia="MS Gothic" w:hAnsi="Times New Roman" w:cs="Times New Roman"/>
          <w:sz w:val="24"/>
          <w:szCs w:val="24"/>
        </w:rPr>
        <w:t xml:space="preserve">the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emission of the expired gas </w:t>
      </w:r>
      <w:r w:rsidR="006F6027" w:rsidRPr="006620D4">
        <w:rPr>
          <w:rFonts w:ascii="Times New Roman" w:eastAsia="MS Gothic" w:hAnsi="Times New Roman" w:cs="Times New Roman"/>
          <w:sz w:val="24"/>
          <w:szCs w:val="24"/>
        </w:rPr>
        <w:t>in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to the atmosphere </w:t>
      </w:r>
      <w:r w:rsidR="00B448EA" w:rsidRPr="006620D4">
        <w:rPr>
          <w:rFonts w:ascii="Times New Roman" w:eastAsia="MS Gothic" w:hAnsi="Times New Roman" w:cs="Times New Roman"/>
          <w:sz w:val="24"/>
          <w:szCs w:val="24"/>
        </w:rPr>
        <w:t>was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interrupted (rest</w:t>
      </w:r>
      <w:r w:rsidR="00563B19" w:rsidRPr="006620D4">
        <w:rPr>
          <w:rFonts w:ascii="Times New Roman" w:eastAsia="MS Gothic" w:hAnsi="Times New Roman" w:cs="Times New Roman"/>
          <w:sz w:val="24"/>
          <w:szCs w:val="24"/>
        </w:rPr>
        <w:t>ing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period). After 2.0 s from the start signal, the detector switch detect</w:t>
      </w:r>
      <w:r w:rsidR="00B448EA" w:rsidRPr="006620D4">
        <w:rPr>
          <w:rFonts w:ascii="Times New Roman" w:eastAsia="MS Gothic" w:hAnsi="Times New Roman" w:cs="Times New Roman"/>
          <w:sz w:val="24"/>
          <w:szCs w:val="24"/>
        </w:rPr>
        <w:t>ed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the next inspirato</w:t>
      </w:r>
      <w:r w:rsidR="006F6027" w:rsidRPr="006620D4">
        <w:rPr>
          <w:rFonts w:ascii="Times New Roman" w:eastAsia="MS Gothic" w:hAnsi="Times New Roman" w:cs="Times New Roman"/>
          <w:sz w:val="24"/>
          <w:szCs w:val="24"/>
        </w:rPr>
        <w:t>ry cycle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of the ACOMA AR 300, the digital timer </w:t>
      </w:r>
      <w:r w:rsidR="00B448EA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reset, and the MBV breathing cycle </w:t>
      </w:r>
      <w:r w:rsidR="00B448EA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Pr="006620D4">
        <w:rPr>
          <w:rFonts w:ascii="Times New Roman" w:eastAsia="MS Gothic" w:hAnsi="Times New Roman" w:cs="Times New Roman"/>
          <w:sz w:val="24"/>
          <w:szCs w:val="24"/>
        </w:rPr>
        <w:t>repeated.</w:t>
      </w:r>
      <w:bookmarkStart w:id="4" w:name="_Hlk11598981"/>
      <w:r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661706" w:rsidRPr="006620D4">
        <w:rPr>
          <w:rFonts w:ascii="Times New Roman" w:eastAsia="MS Gothic" w:hAnsi="Times New Roman" w:cs="Times New Roman"/>
          <w:sz w:val="24"/>
          <w:szCs w:val="24"/>
        </w:rPr>
        <w:t>In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 this example, 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 xml:space="preserve">it </w:t>
      </w:r>
      <w:r w:rsidR="00B448EA" w:rsidRPr="006620D4">
        <w:rPr>
          <w:rFonts w:ascii="Times New Roman" w:eastAsia="MS Gothic" w:hAnsi="Times New Roman" w:cs="Times New Roman"/>
          <w:sz w:val="24"/>
          <w:szCs w:val="24"/>
        </w:rPr>
        <w:t xml:space="preserve">did 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 xml:space="preserve">not matter 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if the </w:t>
      </w:r>
      <w:r w:rsidR="009D5B49" w:rsidRPr="006620D4">
        <w:rPr>
          <w:rFonts w:ascii="Times New Roman" w:eastAsia="MS Gothic" w:hAnsi="Times New Roman" w:cs="Times New Roman"/>
          <w:sz w:val="24"/>
          <w:szCs w:val="24"/>
        </w:rPr>
        <w:t>open duration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 of solenoid valve #4 </w:t>
      </w:r>
      <w:r w:rsidR="00B448EA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>set to values above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 0.5 s,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 xml:space="preserve"> because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 the detector switch detect</w:t>
      </w:r>
      <w:r w:rsidR="00B448EA" w:rsidRPr="006620D4">
        <w:rPr>
          <w:rFonts w:ascii="Times New Roman" w:eastAsia="MS Gothic" w:hAnsi="Times New Roman" w:cs="Times New Roman"/>
          <w:sz w:val="24"/>
          <w:szCs w:val="24"/>
        </w:rPr>
        <w:t>ed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 the start of 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 xml:space="preserve">the next 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>inspirat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>ory cycle in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 the ACOMA AR 300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>. This terminate</w:t>
      </w:r>
      <w:r w:rsidR="00B448EA" w:rsidRPr="006620D4">
        <w:rPr>
          <w:rFonts w:ascii="Times New Roman" w:eastAsia="MS Gothic" w:hAnsi="Times New Roman" w:cs="Times New Roman"/>
          <w:sz w:val="24"/>
          <w:szCs w:val="24"/>
        </w:rPr>
        <w:t>d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 xml:space="preserve"> 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the </w:t>
      </w:r>
      <w:r w:rsidR="009D5B49" w:rsidRPr="006620D4">
        <w:rPr>
          <w:rFonts w:ascii="Times New Roman" w:eastAsia="MS Gothic" w:hAnsi="Times New Roman" w:cs="Times New Roman"/>
          <w:sz w:val="24"/>
          <w:szCs w:val="24"/>
        </w:rPr>
        <w:t xml:space="preserve">open 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>duratio</w:t>
      </w:r>
      <w:bookmarkStart w:id="5" w:name="_GoBack"/>
      <w:bookmarkEnd w:id="5"/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n of 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 xml:space="preserve">valve 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#4 since the reset of 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 xml:space="preserve">the 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digital timers </w:t>
      </w:r>
      <w:proofErr w:type="gramStart"/>
      <w:r w:rsidR="00B448EA" w:rsidRPr="006620D4">
        <w:rPr>
          <w:rFonts w:ascii="Times New Roman" w:eastAsia="MS Gothic" w:hAnsi="Times New Roman" w:cs="Times New Roman"/>
          <w:sz w:val="24"/>
          <w:szCs w:val="24"/>
        </w:rPr>
        <w:t xml:space="preserve">was 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>prioritized</w:t>
      </w:r>
      <w:proofErr w:type="gramEnd"/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, </w:t>
      </w:r>
      <w:r w:rsidR="00FA75F4" w:rsidRPr="006620D4">
        <w:rPr>
          <w:rFonts w:ascii="Times New Roman" w:eastAsia="MS Gothic" w:hAnsi="Times New Roman" w:cs="Times New Roman"/>
          <w:sz w:val="24"/>
          <w:szCs w:val="24"/>
        </w:rPr>
        <w:t xml:space="preserve">thus 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the actual </w:t>
      </w:r>
      <w:r w:rsidR="00976C1E" w:rsidRPr="006620D4">
        <w:rPr>
          <w:rFonts w:ascii="Times New Roman" w:eastAsia="MS Gothic" w:hAnsi="Times New Roman" w:cs="Times New Roman"/>
          <w:sz w:val="24"/>
          <w:szCs w:val="24"/>
        </w:rPr>
        <w:t>open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 xml:space="preserve"> duration of solenoid valve #4 </w:t>
      </w:r>
      <w:r w:rsidR="00B448EA" w:rsidRPr="006620D4">
        <w:rPr>
          <w:rFonts w:ascii="Times New Roman" w:eastAsia="MS Gothic" w:hAnsi="Times New Roman" w:cs="Times New Roman"/>
          <w:sz w:val="24"/>
          <w:szCs w:val="24"/>
        </w:rPr>
        <w:t xml:space="preserve">became </w:t>
      </w:r>
      <w:r w:rsidR="00B4526D" w:rsidRPr="006620D4">
        <w:rPr>
          <w:rFonts w:ascii="Times New Roman" w:eastAsia="MS Gothic" w:hAnsi="Times New Roman" w:cs="Times New Roman"/>
          <w:sz w:val="24"/>
          <w:szCs w:val="24"/>
        </w:rPr>
        <w:t>0.5 s.</w:t>
      </w:r>
    </w:p>
    <w:bookmarkEnd w:id="4"/>
    <w:p w14:paraId="66AD5BF6" w14:textId="2D6E3365" w:rsidR="008C18AA" w:rsidRPr="006620D4" w:rsidRDefault="005B5362" w:rsidP="00511ECA">
      <w:pPr>
        <w:spacing w:line="480" w:lineRule="auto"/>
        <w:ind w:firstLineChars="100" w:firstLine="240"/>
        <w:jc w:val="left"/>
        <w:rPr>
          <w:rFonts w:ascii="Times New Roman" w:eastAsia="MS Gothic" w:hAnsi="Times New Roman" w:cs="Times New Roman"/>
          <w:b/>
          <w:sz w:val="24"/>
          <w:szCs w:val="24"/>
        </w:rPr>
      </w:pP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>With t</w:t>
      </w:r>
      <w:r w:rsidR="00FA75F4" w:rsidRPr="006620D4">
        <w:rPr>
          <w:rFonts w:ascii="Times New Roman" w:eastAsia="MS Gothic" w:hAnsi="Times New Roman" w:cs="Times New Roman"/>
          <w:bCs/>
          <w:sz w:val="24"/>
          <w:szCs w:val="24"/>
        </w:rPr>
        <w:t>his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prototype respiratory </w:t>
      </w:r>
      <w:r w:rsidR="00BE2CF6" w:rsidRPr="006620D4">
        <w:rPr>
          <w:rFonts w:ascii="Times New Roman" w:eastAsia="MS Gothic" w:hAnsi="Times New Roman" w:cs="Times New Roman"/>
          <w:bCs/>
          <w:sz w:val="24"/>
          <w:szCs w:val="24"/>
        </w:rPr>
        <w:t>equipment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>,</w:t>
      </w:r>
      <w:r w:rsidR="009859B3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producing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mechanical ventilation in a 2:2 breathing pattern</w:t>
      </w:r>
      <w:r w:rsidR="009859B3" w:rsidRPr="006620D4">
        <w:rPr>
          <w:rFonts w:ascii="Times New Roman" w:eastAsia="MS Gothic" w:hAnsi="Times New Roman" w:cs="Times New Roman"/>
          <w:bCs/>
          <w:sz w:val="24"/>
          <w:szCs w:val="24"/>
        </w:rPr>
        <w:t>, the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</w:t>
      </w:r>
      <w:r w:rsidR="00AA213E" w:rsidRPr="006620D4">
        <w:rPr>
          <w:rFonts w:ascii="Times New Roman" w:hAnsi="Times New Roman" w:cs="Times New Roman"/>
          <w:sz w:val="24"/>
          <w:szCs w:val="24"/>
        </w:rPr>
        <w:t xml:space="preserve">respiratory rate can </w:t>
      </w:r>
      <w:proofErr w:type="gramStart"/>
      <w:r w:rsidR="00AA213E" w:rsidRPr="006620D4">
        <w:rPr>
          <w:rFonts w:ascii="Times New Roman" w:hAnsi="Times New Roman" w:cs="Times New Roman"/>
          <w:sz w:val="24"/>
          <w:szCs w:val="24"/>
        </w:rPr>
        <w:t>be adjusted</w:t>
      </w:r>
      <w:proofErr w:type="gramEnd"/>
      <w:r w:rsidR="00AA213E" w:rsidRPr="006620D4">
        <w:rPr>
          <w:rFonts w:ascii="Times New Roman" w:hAnsi="Times New Roman" w:cs="Times New Roman"/>
          <w:sz w:val="24"/>
          <w:szCs w:val="24"/>
        </w:rPr>
        <w:t xml:space="preserve"> in 5 cycles</w:t>
      </w:r>
      <w:bookmarkStart w:id="6" w:name="_Hlk18268344"/>
      <w:r w:rsidR="00D166DC" w:rsidRPr="006620D4">
        <w:rPr>
          <w:rFonts w:ascii="Times New Roman" w:hAnsi="Times New Roman" w:cs="Times New Roman"/>
          <w:sz w:val="24"/>
          <w:szCs w:val="24"/>
        </w:rPr>
        <w:t>/</w:t>
      </w:r>
      <w:bookmarkEnd w:id="6"/>
      <w:r w:rsidR="00AA213E" w:rsidRPr="006620D4">
        <w:rPr>
          <w:rFonts w:ascii="Times New Roman" w:hAnsi="Times New Roman" w:cs="Times New Roman"/>
          <w:sz w:val="24"/>
          <w:szCs w:val="24"/>
        </w:rPr>
        <w:t>min increments from 10 cycles</w:t>
      </w:r>
      <w:r w:rsidR="00D166DC" w:rsidRPr="006620D4">
        <w:rPr>
          <w:rFonts w:ascii="Times New Roman" w:hAnsi="Times New Roman" w:cs="Times New Roman"/>
          <w:sz w:val="24"/>
          <w:szCs w:val="24"/>
        </w:rPr>
        <w:t>/</w:t>
      </w:r>
      <w:r w:rsidR="00AA213E" w:rsidRPr="006620D4">
        <w:rPr>
          <w:rFonts w:ascii="Times New Roman" w:hAnsi="Times New Roman" w:cs="Times New Roman"/>
          <w:sz w:val="24"/>
          <w:szCs w:val="24"/>
        </w:rPr>
        <w:t>min to 65 cycles</w:t>
      </w:r>
      <w:r w:rsidR="00D166DC" w:rsidRPr="006620D4">
        <w:rPr>
          <w:rFonts w:ascii="Times New Roman" w:hAnsi="Times New Roman" w:cs="Times New Roman"/>
          <w:sz w:val="24"/>
          <w:szCs w:val="24"/>
        </w:rPr>
        <w:t>/</w:t>
      </w:r>
      <w:r w:rsidR="00AA213E" w:rsidRPr="006620D4">
        <w:rPr>
          <w:rFonts w:ascii="Times New Roman" w:hAnsi="Times New Roman" w:cs="Times New Roman"/>
          <w:sz w:val="24"/>
          <w:szCs w:val="24"/>
        </w:rPr>
        <w:t>min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. The ventilation volume of one </w:t>
      </w:r>
      <w:r w:rsidR="000B7F64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MBV 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cycle </w:t>
      </w:r>
      <w:r w:rsidR="00B448EA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was defined as 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the 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lastRenderedPageBreak/>
        <w:t xml:space="preserve">difference </w:t>
      </w:r>
      <w:r w:rsidR="00B448EA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between 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the tidal volume </w:t>
      </w:r>
      <w:r w:rsidR="000740BD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and respiratory rate 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set in the ACOMA AR 300 and the exhaust volume from the exhaust pipe of solenoid #2. </w:t>
      </w:r>
      <w:r w:rsidR="000B7F64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Since </w:t>
      </w:r>
      <w:r w:rsidR="00B448EA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this was </w:t>
      </w:r>
      <w:r w:rsidR="009859B3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a prototype, 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it was necessary to measure the ventilation volume of one </w:t>
      </w:r>
      <w:r w:rsidR="000B7F64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MBV 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cycle </w:t>
      </w:r>
      <w:r w:rsidR="000B7F64" w:rsidRPr="006620D4">
        <w:rPr>
          <w:rFonts w:ascii="Times New Roman" w:eastAsia="MS Gothic" w:hAnsi="Times New Roman" w:cs="Times New Roman"/>
          <w:bCs/>
          <w:sz w:val="24"/>
          <w:szCs w:val="24"/>
        </w:rPr>
        <w:t>using the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water displacement method. </w:t>
      </w:r>
      <w:r w:rsidR="00841A89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In addition, the positive end-expiratory pressure (PEEP) </w:t>
      </w:r>
      <w:r w:rsidR="00B448EA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could </w:t>
      </w:r>
      <w:r w:rsidR="00841A89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be set </w:t>
      </w:r>
      <w:r w:rsidR="00536BEF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at </w:t>
      </w:r>
      <w:r w:rsidR="00841A89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arbitrary pressure </w:t>
      </w:r>
      <w:r w:rsidR="00536BEF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values independently </w:t>
      </w:r>
      <w:r w:rsidR="00B448EA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of </w:t>
      </w:r>
      <w:r w:rsidR="00841A89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the exhaust pipes of </w:t>
      </w:r>
      <w:r w:rsidR="00536BEF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the </w:t>
      </w:r>
      <w:r w:rsidR="00841A89" w:rsidRPr="006620D4">
        <w:rPr>
          <w:rFonts w:ascii="Times New Roman" w:eastAsia="MS Gothic" w:hAnsi="Times New Roman" w:cs="Times New Roman"/>
          <w:bCs/>
          <w:sz w:val="24"/>
          <w:szCs w:val="24"/>
        </w:rPr>
        <w:t>solenoid valves #3 and #4.</w:t>
      </w:r>
    </w:p>
    <w:p w14:paraId="0F10A199" w14:textId="181E4515" w:rsidR="005A79A2" w:rsidRPr="006620D4" w:rsidRDefault="005A79A2" w:rsidP="00511ECA">
      <w:pPr>
        <w:widowControl/>
        <w:spacing w:line="480" w:lineRule="auto"/>
        <w:jc w:val="left"/>
        <w:rPr>
          <w:rFonts w:ascii="Times New Roman" w:eastAsia="MS Gothic" w:hAnsi="Times New Roman" w:cs="Times New Roman"/>
          <w:b/>
          <w:sz w:val="24"/>
          <w:szCs w:val="24"/>
        </w:rPr>
      </w:pPr>
      <w:r w:rsidRPr="006620D4">
        <w:rPr>
          <w:rFonts w:ascii="Times New Roman" w:eastAsia="MS Gothic" w:hAnsi="Times New Roman" w:cs="Times New Roman"/>
          <w:b/>
          <w:sz w:val="24"/>
          <w:szCs w:val="24"/>
        </w:rPr>
        <w:br w:type="page"/>
      </w:r>
    </w:p>
    <w:p w14:paraId="41A59365" w14:textId="7CF7272D" w:rsidR="00D829A3" w:rsidRPr="006620D4" w:rsidRDefault="00B448EA" w:rsidP="00511ECA">
      <w:pPr>
        <w:spacing w:line="480" w:lineRule="auto"/>
        <w:jc w:val="left"/>
        <w:rPr>
          <w:rFonts w:ascii="Times New Roman" w:eastAsia="MS Gothic" w:hAnsi="Times New Roman" w:cs="Times New Roman"/>
          <w:b/>
          <w:sz w:val="24"/>
          <w:szCs w:val="24"/>
        </w:rPr>
      </w:pPr>
      <w:r w:rsidRPr="006620D4">
        <w:rPr>
          <w:rFonts w:ascii="Times New Roman" w:eastAsia="MS Gothic" w:hAnsi="Times New Roman" w:cs="Times New Roman"/>
          <w:b/>
          <w:sz w:val="24"/>
          <w:szCs w:val="24"/>
        </w:rPr>
        <w:lastRenderedPageBreak/>
        <w:t xml:space="preserve">SUPPLEMENTARY </w:t>
      </w:r>
      <w:r w:rsidR="009966C3" w:rsidRPr="006620D4">
        <w:rPr>
          <w:rFonts w:ascii="Times New Roman" w:eastAsia="MS Gothic" w:hAnsi="Times New Roman" w:cs="Times New Roman"/>
          <w:b/>
          <w:sz w:val="24"/>
          <w:szCs w:val="24"/>
        </w:rPr>
        <w:t>FIGURE LEGENDS</w:t>
      </w:r>
    </w:p>
    <w:p w14:paraId="6570851B" w14:textId="3E5AF8FD" w:rsidR="00681BF9" w:rsidRPr="006620D4" w:rsidRDefault="009966C3" w:rsidP="00511ECA">
      <w:pPr>
        <w:spacing w:line="480" w:lineRule="auto"/>
        <w:jc w:val="left"/>
        <w:rPr>
          <w:rFonts w:ascii="Times New Roman" w:eastAsia="MS Gothic" w:hAnsi="Times New Roman" w:cs="Times New Roman"/>
          <w:bCs/>
          <w:sz w:val="24"/>
          <w:szCs w:val="24"/>
        </w:rPr>
      </w:pPr>
      <w:r w:rsidRPr="006620D4">
        <w:rPr>
          <w:rFonts w:ascii="Times New Roman" w:eastAsia="MS Gothic" w:hAnsi="Times New Roman" w:cs="Times New Roman"/>
          <w:b/>
          <w:sz w:val="24"/>
          <w:szCs w:val="24"/>
        </w:rPr>
        <w:t>Supplementary Figure 1.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The left panel is a</w:t>
      </w:r>
      <w:r w:rsidR="00F6315B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schematic diagram of the prototype</w:t>
      </w:r>
      <w:r w:rsidR="008E1FA4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device</w:t>
      </w:r>
      <w:r w:rsidR="00F6315B" w:rsidRPr="006620D4">
        <w:rPr>
          <w:rFonts w:ascii="Times New Roman" w:eastAsia="MS Gothic" w:hAnsi="Times New Roman" w:cs="Times New Roman"/>
          <w:bCs/>
          <w:sz w:val="24"/>
          <w:szCs w:val="24"/>
        </w:rPr>
        <w:t>. The right panel is an example of the time allocation for the four solenoid valves</w:t>
      </w:r>
      <w:r w:rsidR="00B448EA" w:rsidRPr="006620D4">
        <w:rPr>
          <w:rFonts w:ascii="Times New Roman" w:eastAsia="MS Gothic" w:hAnsi="Times New Roman" w:cs="Times New Roman"/>
          <w:bCs/>
          <w:sz w:val="24"/>
          <w:szCs w:val="24"/>
        </w:rPr>
        <w:t>,</w:t>
      </w:r>
      <w:r w:rsidR="008E1FA4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with the</w:t>
      </w:r>
      <w:r w:rsidR="00F6315B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respiration rate set to 30 cycles</w:t>
      </w:r>
      <w:r w:rsidR="00D166DC" w:rsidRPr="006620D4">
        <w:rPr>
          <w:rFonts w:ascii="Times New Roman" w:eastAsia="MS Gothic" w:hAnsi="Times New Roman" w:cs="Times New Roman"/>
          <w:bCs/>
          <w:sz w:val="24"/>
          <w:szCs w:val="24"/>
        </w:rPr>
        <w:t>/</w:t>
      </w:r>
      <w:r w:rsidR="00F6315B" w:rsidRPr="006620D4">
        <w:rPr>
          <w:rFonts w:ascii="Times New Roman" w:eastAsia="MS Gothic" w:hAnsi="Times New Roman" w:cs="Times New Roman"/>
          <w:bCs/>
          <w:sz w:val="24"/>
          <w:szCs w:val="24"/>
        </w:rPr>
        <w:t>min.</w:t>
      </w:r>
    </w:p>
    <w:p w14:paraId="6673FD18" w14:textId="7740AB8B" w:rsidR="00681BF9" w:rsidRPr="001D4A5B" w:rsidRDefault="00681BF9" w:rsidP="00511ECA">
      <w:pPr>
        <w:spacing w:line="480" w:lineRule="auto"/>
        <w:jc w:val="left"/>
        <w:rPr>
          <w:rFonts w:ascii="Times New Roman" w:eastAsia="MS Gothic" w:hAnsi="Times New Roman" w:cs="Times New Roman"/>
          <w:bCs/>
          <w:sz w:val="24"/>
          <w:szCs w:val="24"/>
        </w:rPr>
      </w:pP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>In the MBV method, the 1</w:t>
      </w:r>
      <w:r w:rsidRPr="006620D4">
        <w:rPr>
          <w:rFonts w:ascii="Times New Roman" w:eastAsia="MS Gothic" w:hAnsi="Times New Roman" w:cs="Times New Roman"/>
          <w:bCs/>
          <w:sz w:val="24"/>
          <w:szCs w:val="24"/>
          <w:vertAlign w:val="superscript"/>
        </w:rPr>
        <w:t>st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inspiratory, 2</w:t>
      </w:r>
      <w:r w:rsidRPr="006620D4">
        <w:rPr>
          <w:rFonts w:ascii="Times New Roman" w:eastAsia="MS Gothic" w:hAnsi="Times New Roman" w:cs="Times New Roman"/>
          <w:bCs/>
          <w:sz w:val="24"/>
          <w:szCs w:val="24"/>
          <w:vertAlign w:val="superscript"/>
        </w:rPr>
        <w:t>nd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inspiratory, 1</w:t>
      </w:r>
      <w:r w:rsidRPr="006620D4">
        <w:rPr>
          <w:rFonts w:ascii="Times New Roman" w:eastAsia="MS Gothic" w:hAnsi="Times New Roman" w:cs="Times New Roman"/>
          <w:bCs/>
          <w:sz w:val="24"/>
          <w:szCs w:val="24"/>
          <w:vertAlign w:val="superscript"/>
        </w:rPr>
        <w:t>st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expiratory, and 2</w:t>
      </w:r>
      <w:r w:rsidRPr="006620D4">
        <w:rPr>
          <w:rFonts w:ascii="Times New Roman" w:eastAsia="MS Gothic" w:hAnsi="Times New Roman" w:cs="Times New Roman"/>
          <w:bCs/>
          <w:sz w:val="24"/>
          <w:szCs w:val="24"/>
          <w:vertAlign w:val="superscript"/>
        </w:rPr>
        <w:t>nd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expiratory phases </w:t>
      </w:r>
      <w:r w:rsidR="0069700A" w:rsidRPr="006620D4">
        <w:rPr>
          <w:rFonts w:ascii="Times New Roman" w:eastAsia="MS Gothic" w:hAnsi="Times New Roman" w:cs="Times New Roman"/>
          <w:bCs/>
          <w:sz w:val="24"/>
          <w:szCs w:val="24"/>
        </w:rPr>
        <w:t>taken together</w:t>
      </w:r>
      <w:r w:rsidR="00EA78D8" w:rsidRPr="006620D4">
        <w:rPr>
          <w:rFonts w:ascii="Times New Roman" w:eastAsia="MS Gothic" w:hAnsi="Times New Roman" w:cs="Times New Roman"/>
          <w:bCs/>
          <w:sz w:val="24"/>
          <w:szCs w:val="24"/>
        </w:rPr>
        <w:t>,</w:t>
      </w:r>
      <w:r w:rsidR="0069700A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</w:t>
      </w:r>
      <w:r w:rsidR="00FB02D3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defined 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>one cycle. In the IRV method, the inspiratory and subsequent expiratory phase</w:t>
      </w:r>
      <w:r w:rsidR="00EA78D8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together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</w:t>
      </w:r>
      <w:r w:rsidR="00EA78D8" w:rsidRPr="006620D4">
        <w:rPr>
          <w:rFonts w:ascii="Times New Roman" w:eastAsia="MS Gothic" w:hAnsi="Times New Roman" w:cs="Times New Roman"/>
          <w:bCs/>
          <w:sz w:val="24"/>
          <w:szCs w:val="24"/>
        </w:rPr>
        <w:t>defined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one cycle. In both MBV and IRV methods, </w:t>
      </w:r>
      <w:r w:rsidR="00B448EA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the 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tidal volume </w:t>
      </w:r>
      <w:proofErr w:type="gramStart"/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was </w:t>
      </w:r>
      <w:r w:rsidR="00EA78D8" w:rsidRPr="006620D4">
        <w:rPr>
          <w:rFonts w:ascii="Times New Roman" w:eastAsia="MS Gothic" w:hAnsi="Times New Roman" w:cs="Times New Roman"/>
          <w:bCs/>
          <w:sz w:val="24"/>
          <w:szCs w:val="24"/>
        </w:rPr>
        <w:t>defined</w:t>
      </w:r>
      <w:proofErr w:type="gramEnd"/>
      <w:r w:rsidR="00EA78D8"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as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the total ventilation volume during one cycle</w:t>
      </w:r>
      <w:r w:rsidR="00B448EA" w:rsidRPr="006620D4">
        <w:rPr>
          <w:rFonts w:ascii="Times New Roman" w:eastAsia="MS Gothic" w:hAnsi="Times New Roman" w:cs="Times New Roman"/>
          <w:bCs/>
          <w:sz w:val="24"/>
          <w:szCs w:val="24"/>
        </w:rPr>
        <w:t>,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</w:t>
      </w:r>
      <w:r w:rsidR="00B448EA" w:rsidRPr="006620D4">
        <w:rPr>
          <w:rFonts w:ascii="Times New Roman" w:eastAsia="MS Gothic" w:hAnsi="Times New Roman" w:cs="Times New Roman"/>
          <w:bCs/>
          <w:sz w:val="24"/>
          <w:szCs w:val="24"/>
        </w:rPr>
        <w:t>and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 xml:space="preserve"> the unit of respiratory rate was cycles</w:t>
      </w:r>
      <w:r w:rsidR="00D166DC" w:rsidRPr="006620D4">
        <w:rPr>
          <w:rFonts w:ascii="Times New Roman" w:eastAsia="MS Gothic" w:hAnsi="Times New Roman" w:cs="Times New Roman"/>
          <w:bCs/>
          <w:sz w:val="24"/>
          <w:szCs w:val="24"/>
        </w:rPr>
        <w:t>/</w:t>
      </w:r>
      <w:r w:rsidRPr="006620D4">
        <w:rPr>
          <w:rFonts w:ascii="Times New Roman" w:eastAsia="MS Gothic" w:hAnsi="Times New Roman" w:cs="Times New Roman"/>
          <w:bCs/>
          <w:sz w:val="24"/>
          <w:szCs w:val="24"/>
        </w:rPr>
        <w:t>min.</w:t>
      </w:r>
    </w:p>
    <w:p w14:paraId="7DAEE381" w14:textId="1FAB2326" w:rsidR="00032735" w:rsidRPr="001D4A5B" w:rsidRDefault="00032735" w:rsidP="00511ECA">
      <w:pPr>
        <w:spacing w:line="480" w:lineRule="auto"/>
        <w:jc w:val="left"/>
        <w:rPr>
          <w:rFonts w:ascii="Times New Roman" w:eastAsia="MS Gothic" w:hAnsi="Times New Roman" w:cs="Times New Roman"/>
          <w:b/>
          <w:sz w:val="24"/>
          <w:szCs w:val="24"/>
        </w:rPr>
      </w:pPr>
    </w:p>
    <w:sectPr w:rsidR="00032735" w:rsidRPr="001D4A5B" w:rsidSect="00511ECA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075B49" w14:textId="77777777" w:rsidR="00127444" w:rsidRDefault="00127444" w:rsidP="00B60C12">
      <w:r>
        <w:separator/>
      </w:r>
    </w:p>
  </w:endnote>
  <w:endnote w:type="continuationSeparator" w:id="0">
    <w:p w14:paraId="718AE643" w14:textId="77777777" w:rsidR="00127444" w:rsidRDefault="00127444" w:rsidP="00B60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060C49" w14:textId="77777777" w:rsidR="00127444" w:rsidRDefault="00127444" w:rsidP="00B60C12">
      <w:r>
        <w:separator/>
      </w:r>
    </w:p>
  </w:footnote>
  <w:footnote w:type="continuationSeparator" w:id="0">
    <w:p w14:paraId="3C03E665" w14:textId="77777777" w:rsidR="00127444" w:rsidRDefault="00127444" w:rsidP="00B60C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624D86"/>
    <w:multiLevelType w:val="multilevel"/>
    <w:tmpl w:val="85E6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is_review_method" w:val="Cluster"/>
  </w:docVars>
  <w:rsids>
    <w:rsidRoot w:val="008B6B7D"/>
    <w:rsid w:val="00004C12"/>
    <w:rsid w:val="00011694"/>
    <w:rsid w:val="00032735"/>
    <w:rsid w:val="0003303C"/>
    <w:rsid w:val="00043BF8"/>
    <w:rsid w:val="00047563"/>
    <w:rsid w:val="00047963"/>
    <w:rsid w:val="000543CC"/>
    <w:rsid w:val="000674CE"/>
    <w:rsid w:val="0006792D"/>
    <w:rsid w:val="00073E65"/>
    <w:rsid w:val="000740BD"/>
    <w:rsid w:val="000759A1"/>
    <w:rsid w:val="00080BE9"/>
    <w:rsid w:val="00084E2B"/>
    <w:rsid w:val="0009237E"/>
    <w:rsid w:val="00095998"/>
    <w:rsid w:val="000B7F64"/>
    <w:rsid w:val="000C36ED"/>
    <w:rsid w:val="000D3197"/>
    <w:rsid w:val="000D45EA"/>
    <w:rsid w:val="000F3B4B"/>
    <w:rsid w:val="00122C17"/>
    <w:rsid w:val="00127444"/>
    <w:rsid w:val="00131615"/>
    <w:rsid w:val="0014611E"/>
    <w:rsid w:val="00151A54"/>
    <w:rsid w:val="001754FB"/>
    <w:rsid w:val="00180365"/>
    <w:rsid w:val="001A0E5A"/>
    <w:rsid w:val="001A3D70"/>
    <w:rsid w:val="001C3D99"/>
    <w:rsid w:val="001C5BA5"/>
    <w:rsid w:val="001D3FEB"/>
    <w:rsid w:val="001D4A5B"/>
    <w:rsid w:val="001D5B61"/>
    <w:rsid w:val="001E6995"/>
    <w:rsid w:val="001E7680"/>
    <w:rsid w:val="001F23FC"/>
    <w:rsid w:val="002141A1"/>
    <w:rsid w:val="00217C2D"/>
    <w:rsid w:val="00223C9D"/>
    <w:rsid w:val="00234E8F"/>
    <w:rsid w:val="00234EAC"/>
    <w:rsid w:val="0024213B"/>
    <w:rsid w:val="00251451"/>
    <w:rsid w:val="00271537"/>
    <w:rsid w:val="0031456F"/>
    <w:rsid w:val="0033121B"/>
    <w:rsid w:val="00334692"/>
    <w:rsid w:val="00356BEA"/>
    <w:rsid w:val="00374A27"/>
    <w:rsid w:val="003764CE"/>
    <w:rsid w:val="0038782A"/>
    <w:rsid w:val="003B50C4"/>
    <w:rsid w:val="003D2C4A"/>
    <w:rsid w:val="003F28D6"/>
    <w:rsid w:val="004044DC"/>
    <w:rsid w:val="004400EF"/>
    <w:rsid w:val="0044518C"/>
    <w:rsid w:val="00452451"/>
    <w:rsid w:val="00457956"/>
    <w:rsid w:val="0047178D"/>
    <w:rsid w:val="00471BAB"/>
    <w:rsid w:val="0048722B"/>
    <w:rsid w:val="004C03D1"/>
    <w:rsid w:val="004C113B"/>
    <w:rsid w:val="004C6BB8"/>
    <w:rsid w:val="004D2711"/>
    <w:rsid w:val="004F48F4"/>
    <w:rsid w:val="0050552C"/>
    <w:rsid w:val="00511ECA"/>
    <w:rsid w:val="005317CF"/>
    <w:rsid w:val="00536BEF"/>
    <w:rsid w:val="00537878"/>
    <w:rsid w:val="0054145D"/>
    <w:rsid w:val="00547864"/>
    <w:rsid w:val="00551197"/>
    <w:rsid w:val="005518ED"/>
    <w:rsid w:val="00556859"/>
    <w:rsid w:val="00560212"/>
    <w:rsid w:val="005619A2"/>
    <w:rsid w:val="00563B19"/>
    <w:rsid w:val="00564BD9"/>
    <w:rsid w:val="0058186A"/>
    <w:rsid w:val="00581A9D"/>
    <w:rsid w:val="005821BB"/>
    <w:rsid w:val="005958DC"/>
    <w:rsid w:val="005A4A42"/>
    <w:rsid w:val="005A5C82"/>
    <w:rsid w:val="005A6938"/>
    <w:rsid w:val="005A79A2"/>
    <w:rsid w:val="005B3CEA"/>
    <w:rsid w:val="005B5362"/>
    <w:rsid w:val="005B5BDC"/>
    <w:rsid w:val="005C5512"/>
    <w:rsid w:val="005F7F31"/>
    <w:rsid w:val="006062AA"/>
    <w:rsid w:val="006256F8"/>
    <w:rsid w:val="006372BB"/>
    <w:rsid w:val="00644F9B"/>
    <w:rsid w:val="00661706"/>
    <w:rsid w:val="006620D4"/>
    <w:rsid w:val="00681BF9"/>
    <w:rsid w:val="00681F55"/>
    <w:rsid w:val="0069700A"/>
    <w:rsid w:val="006B0F52"/>
    <w:rsid w:val="006C6AAC"/>
    <w:rsid w:val="006D17B0"/>
    <w:rsid w:val="006E5343"/>
    <w:rsid w:val="006F6027"/>
    <w:rsid w:val="007108DA"/>
    <w:rsid w:val="00730641"/>
    <w:rsid w:val="00736216"/>
    <w:rsid w:val="00736382"/>
    <w:rsid w:val="007636B7"/>
    <w:rsid w:val="007C2D47"/>
    <w:rsid w:val="007C6512"/>
    <w:rsid w:val="007C7D2F"/>
    <w:rsid w:val="007E4A82"/>
    <w:rsid w:val="007F0FC1"/>
    <w:rsid w:val="007F3944"/>
    <w:rsid w:val="007F4FCC"/>
    <w:rsid w:val="007F735C"/>
    <w:rsid w:val="007F7C61"/>
    <w:rsid w:val="00815A77"/>
    <w:rsid w:val="00840A8F"/>
    <w:rsid w:val="00841A89"/>
    <w:rsid w:val="008448BC"/>
    <w:rsid w:val="00880B1F"/>
    <w:rsid w:val="00883703"/>
    <w:rsid w:val="008A1366"/>
    <w:rsid w:val="008B249F"/>
    <w:rsid w:val="008B575B"/>
    <w:rsid w:val="008B6B7D"/>
    <w:rsid w:val="008C18AA"/>
    <w:rsid w:val="008D3983"/>
    <w:rsid w:val="008E1FA4"/>
    <w:rsid w:val="008E3E45"/>
    <w:rsid w:val="008E79D1"/>
    <w:rsid w:val="00901BA7"/>
    <w:rsid w:val="00937C6A"/>
    <w:rsid w:val="00951807"/>
    <w:rsid w:val="00956969"/>
    <w:rsid w:val="009714C9"/>
    <w:rsid w:val="009715D1"/>
    <w:rsid w:val="00976C1E"/>
    <w:rsid w:val="00980DDA"/>
    <w:rsid w:val="009859B3"/>
    <w:rsid w:val="009966C3"/>
    <w:rsid w:val="00997FBE"/>
    <w:rsid w:val="009A3F5D"/>
    <w:rsid w:val="009A55A6"/>
    <w:rsid w:val="009C6D73"/>
    <w:rsid w:val="009D5B49"/>
    <w:rsid w:val="009F6814"/>
    <w:rsid w:val="00A02256"/>
    <w:rsid w:val="00A262A4"/>
    <w:rsid w:val="00A35A7F"/>
    <w:rsid w:val="00A4500B"/>
    <w:rsid w:val="00A51AF8"/>
    <w:rsid w:val="00A64E48"/>
    <w:rsid w:val="00A9296E"/>
    <w:rsid w:val="00AA213E"/>
    <w:rsid w:val="00AA3F43"/>
    <w:rsid w:val="00AB1592"/>
    <w:rsid w:val="00AF780A"/>
    <w:rsid w:val="00B045F7"/>
    <w:rsid w:val="00B3643F"/>
    <w:rsid w:val="00B448EA"/>
    <w:rsid w:val="00B4526D"/>
    <w:rsid w:val="00B556DE"/>
    <w:rsid w:val="00B60C12"/>
    <w:rsid w:val="00B87E55"/>
    <w:rsid w:val="00BA1DDA"/>
    <w:rsid w:val="00BB79BA"/>
    <w:rsid w:val="00BD34B2"/>
    <w:rsid w:val="00BE0E75"/>
    <w:rsid w:val="00BE26D4"/>
    <w:rsid w:val="00BE2CF6"/>
    <w:rsid w:val="00BE65B2"/>
    <w:rsid w:val="00BF1486"/>
    <w:rsid w:val="00BF1E08"/>
    <w:rsid w:val="00BF23EF"/>
    <w:rsid w:val="00C04EC4"/>
    <w:rsid w:val="00C05E6B"/>
    <w:rsid w:val="00C15DE8"/>
    <w:rsid w:val="00C16169"/>
    <w:rsid w:val="00C3622D"/>
    <w:rsid w:val="00C45A6E"/>
    <w:rsid w:val="00C62527"/>
    <w:rsid w:val="00C703AF"/>
    <w:rsid w:val="00C74638"/>
    <w:rsid w:val="00C81A6C"/>
    <w:rsid w:val="00C8213D"/>
    <w:rsid w:val="00C9245A"/>
    <w:rsid w:val="00CA5F8E"/>
    <w:rsid w:val="00CB323A"/>
    <w:rsid w:val="00CC0096"/>
    <w:rsid w:val="00CC0D10"/>
    <w:rsid w:val="00CC3B09"/>
    <w:rsid w:val="00CD2DE9"/>
    <w:rsid w:val="00D04A0F"/>
    <w:rsid w:val="00D1391F"/>
    <w:rsid w:val="00D14A12"/>
    <w:rsid w:val="00D166DC"/>
    <w:rsid w:val="00D27239"/>
    <w:rsid w:val="00D35191"/>
    <w:rsid w:val="00D42B86"/>
    <w:rsid w:val="00D45064"/>
    <w:rsid w:val="00D756FE"/>
    <w:rsid w:val="00D829A3"/>
    <w:rsid w:val="00D86CEA"/>
    <w:rsid w:val="00DB0165"/>
    <w:rsid w:val="00DC2009"/>
    <w:rsid w:val="00DD0716"/>
    <w:rsid w:val="00DE2325"/>
    <w:rsid w:val="00DF2C39"/>
    <w:rsid w:val="00DF32B8"/>
    <w:rsid w:val="00DF3C44"/>
    <w:rsid w:val="00DF7A7F"/>
    <w:rsid w:val="00E07DB3"/>
    <w:rsid w:val="00E613DC"/>
    <w:rsid w:val="00E64C2C"/>
    <w:rsid w:val="00E82939"/>
    <w:rsid w:val="00E95815"/>
    <w:rsid w:val="00EA78D8"/>
    <w:rsid w:val="00EB28E3"/>
    <w:rsid w:val="00EC55CD"/>
    <w:rsid w:val="00ED306C"/>
    <w:rsid w:val="00ED4245"/>
    <w:rsid w:val="00EF011F"/>
    <w:rsid w:val="00EF5259"/>
    <w:rsid w:val="00F15445"/>
    <w:rsid w:val="00F24B60"/>
    <w:rsid w:val="00F31D7B"/>
    <w:rsid w:val="00F41200"/>
    <w:rsid w:val="00F41B9F"/>
    <w:rsid w:val="00F47C9A"/>
    <w:rsid w:val="00F538BE"/>
    <w:rsid w:val="00F6315B"/>
    <w:rsid w:val="00FA3937"/>
    <w:rsid w:val="00FA3E71"/>
    <w:rsid w:val="00FA75F4"/>
    <w:rsid w:val="00FB0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9EB6EB"/>
  <w15:chartTrackingRefBased/>
  <w15:docId w15:val="{D7FF9868-9EF8-4479-A159-5BBE7A260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8B6B7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8B6B7D"/>
  </w:style>
  <w:style w:type="character" w:styleId="CommentReference">
    <w:name w:val="annotation reference"/>
    <w:uiPriority w:val="99"/>
    <w:semiHidden/>
    <w:unhideWhenUsed/>
    <w:rsid w:val="008B6B7D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6B7D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B7D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60C1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60C12"/>
  </w:style>
  <w:style w:type="paragraph" w:styleId="Footer">
    <w:name w:val="footer"/>
    <w:basedOn w:val="Normal"/>
    <w:link w:val="FooterChar"/>
    <w:uiPriority w:val="99"/>
    <w:unhideWhenUsed/>
    <w:rsid w:val="00B60C1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60C1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F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F5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5795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57956"/>
    <w:rPr>
      <w:color w:val="0563C1" w:themeColor="hyperlink"/>
      <w:u w:val="single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4579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767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E5F5B-63DC-4053-A130-9D2F521B4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879</Words>
  <Characters>5014</Characters>
  <Application>Microsoft Office Word</Application>
  <DocSecurity>0</DocSecurity>
  <Lines>41</Lines>
  <Paragraphs>11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3</cp:revision>
  <dcterms:created xsi:type="dcterms:W3CDTF">2019-11-27T05:44:00Z</dcterms:created>
  <dcterms:modified xsi:type="dcterms:W3CDTF">2019-11-27T05:45:00Z</dcterms:modified>
</cp:coreProperties>
</file>